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225D" w14:textId="77777777" w:rsidR="00BD3103" w:rsidRDefault="00BD3103" w:rsidP="00BD3103">
      <w:pPr>
        <w:pStyle w:val="NormalWeb"/>
        <w:rPr>
          <w:rFonts w:ascii="Ingra SCVO" w:hAnsi="Ingra SCVO" w:cs="Arial"/>
          <w:b/>
          <w:color w:val="000000"/>
        </w:rPr>
      </w:pPr>
      <w:r>
        <w:rPr>
          <w:rFonts w:ascii="Ingra SCVO" w:hAnsi="Ingra SCVO" w:cs="Arial"/>
          <w:b/>
          <w:noProof/>
          <w:color w:val="000000"/>
        </w:rPr>
        <mc:AlternateContent>
          <mc:Choice Requires="wps">
            <w:drawing>
              <wp:anchor distT="0" distB="0" distL="114300" distR="114300" simplePos="0" relativeHeight="251659264" behindDoc="0" locked="0" layoutInCell="1" allowOverlap="1" wp14:anchorId="50856902" wp14:editId="291A4BF1">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20CF51C3" w14:textId="77777777" w:rsidR="00BD3103" w:rsidRDefault="00BD3103" w:rsidP="00BD3103">
                            <w:pPr>
                              <w:rPr>
                                <w:rFonts w:ascii="Ingra SCVO" w:hAnsi="Ingra SCVO"/>
                              </w:rPr>
                            </w:pPr>
                            <w:r>
                              <w:rPr>
                                <w:rFonts w:ascii="Ingra SCVO" w:hAnsi="Ingra SCVO"/>
                              </w:rPr>
                              <w:t xml:space="preserve">This template has been provided the Scottish Council for Voluntary Organisations (SCVO). </w:t>
                            </w:r>
                          </w:p>
                          <w:p w14:paraId="4C805738" w14:textId="77777777" w:rsidR="00BD3103" w:rsidRDefault="00BD3103" w:rsidP="00BD3103">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729ECDB7" w14:textId="6FE3BBFB" w:rsidR="00BD3103" w:rsidRPr="00407B8D" w:rsidRDefault="00BD3103" w:rsidP="00BD3103">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8" w:history="1">
                              <w:r w:rsidRPr="00407B8D">
                                <w:rPr>
                                  <w:rStyle w:val="Hyperlink"/>
                                  <w:rFonts w:ascii="Ingra SCVO" w:hAnsi="Ingra SCVO" w:cs="Arial"/>
                                  <w:bCs/>
                                </w:rPr>
                                <w:t>using SCVO templates</w:t>
                              </w:r>
                            </w:hyperlink>
                            <w:r>
                              <w:rPr>
                                <w:rFonts w:ascii="Ingra SCVO" w:hAnsi="Ingra SCVO" w:cs="Arial"/>
                                <w:bCs/>
                                <w:color w:val="000000"/>
                              </w:rPr>
                              <w:t>.</w:t>
                            </w:r>
                          </w:p>
                          <w:p w14:paraId="5146E588" w14:textId="77777777" w:rsidR="00BD3103" w:rsidRPr="00407B8D" w:rsidRDefault="00BD3103" w:rsidP="00BD3103">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856902" id="Text Box 3" o:spid="_x0000_s1026" style="position:absolute;margin-left:-4.2pt;margin-top:14.8pt;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" fillcolor="white [3201]" strokecolor="#ff595a" strokeweight="1.5pt">
                <v:textbox>
                  <w:txbxContent>
                    <w:p w14:paraId="20CF51C3" w14:textId="77777777" w:rsidR="00BD3103" w:rsidRDefault="00BD3103" w:rsidP="00BD3103">
                      <w:pPr>
                        <w:rPr>
                          <w:rFonts w:ascii="Ingra SCVO" w:hAnsi="Ingra SCVO"/>
                        </w:rPr>
                      </w:pPr>
                      <w:r>
                        <w:rPr>
                          <w:rFonts w:ascii="Ingra SCVO" w:hAnsi="Ingra SCVO"/>
                        </w:rPr>
                        <w:t xml:space="preserve">This template has been provided the Scottish Council for Voluntary Organisations (SCVO). </w:t>
                      </w:r>
                    </w:p>
                    <w:p w14:paraId="4C805738" w14:textId="77777777" w:rsidR="00BD3103" w:rsidRDefault="00BD3103" w:rsidP="00BD3103">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729ECDB7" w14:textId="6FE3BBFB" w:rsidR="00BD3103" w:rsidRPr="00407B8D" w:rsidRDefault="00BD3103" w:rsidP="00BD3103">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9" w:history="1">
                        <w:r w:rsidRPr="00407B8D">
                          <w:rPr>
                            <w:rStyle w:val="Hyperlink"/>
                            <w:rFonts w:ascii="Ingra SCVO" w:hAnsi="Ingra SCVO" w:cs="Arial"/>
                            <w:bCs/>
                          </w:rPr>
                          <w:t>using SCVO templates</w:t>
                        </w:r>
                      </w:hyperlink>
                      <w:r>
                        <w:rPr>
                          <w:rFonts w:ascii="Ingra SCVO" w:hAnsi="Ingra SCVO" w:cs="Arial"/>
                          <w:bCs/>
                          <w:color w:val="000000"/>
                        </w:rPr>
                        <w:t>.</w:t>
                      </w:r>
                    </w:p>
                    <w:p w14:paraId="5146E588" w14:textId="77777777" w:rsidR="00BD3103" w:rsidRPr="00407B8D" w:rsidRDefault="00BD3103" w:rsidP="00BD3103">
                      <w:pPr>
                        <w:rPr>
                          <w:rFonts w:ascii="Ingra SCVO" w:hAnsi="Ingra SCVO"/>
                        </w:rPr>
                      </w:pPr>
                    </w:p>
                  </w:txbxContent>
                </v:textbox>
              </v:roundrect>
            </w:pict>
          </mc:Fallback>
        </mc:AlternateContent>
      </w:r>
    </w:p>
    <w:p w14:paraId="3AEB3981" w14:textId="77777777" w:rsidR="00BD3103" w:rsidRDefault="00BD3103" w:rsidP="00BD3103">
      <w:pPr>
        <w:pStyle w:val="NormalWeb"/>
        <w:rPr>
          <w:rFonts w:ascii="Ingra SCVO" w:hAnsi="Ingra SCVO" w:cs="Arial"/>
          <w:b/>
          <w:color w:val="000000"/>
        </w:rPr>
      </w:pPr>
    </w:p>
    <w:p w14:paraId="6D09DD08" w14:textId="77777777" w:rsidR="00BD3103" w:rsidRDefault="00BD3103" w:rsidP="00BD3103">
      <w:pPr>
        <w:pStyle w:val="NormalWeb"/>
        <w:rPr>
          <w:rFonts w:ascii="Ingra SCVO" w:hAnsi="Ingra SCVO" w:cs="Arial"/>
          <w:b/>
          <w:color w:val="000000"/>
        </w:rPr>
      </w:pPr>
    </w:p>
    <w:p w14:paraId="2E716D93" w14:textId="77777777" w:rsidR="00BD3103" w:rsidRDefault="00BD3103" w:rsidP="00BD3103">
      <w:pPr>
        <w:pStyle w:val="NormalWeb"/>
        <w:rPr>
          <w:rFonts w:ascii="Ingra SCVO" w:hAnsi="Ingra SCVO" w:cs="Arial"/>
          <w:b/>
          <w:color w:val="000000"/>
        </w:rPr>
      </w:pPr>
    </w:p>
    <w:p w14:paraId="0C0A5BC1" w14:textId="29EFC436" w:rsidR="00B70700" w:rsidRDefault="00B70700"/>
    <w:p w14:paraId="6E4720A9" w14:textId="39BCD374" w:rsidR="00BD3103" w:rsidRDefault="00BD3103"/>
    <w:p w14:paraId="1C08DDE3" w14:textId="1B3511A7" w:rsidR="00BD3103" w:rsidRDefault="00BD3103"/>
    <w:p w14:paraId="5DF2F262" w14:textId="4C4974B7" w:rsidR="00BD3103" w:rsidRDefault="00BD3103"/>
    <w:p w14:paraId="390F6586" w14:textId="1EB6A5BD" w:rsidR="00BD3103" w:rsidRDefault="00BD3103"/>
    <w:p w14:paraId="60011841" w14:textId="250C523A" w:rsidR="00BD3103" w:rsidRPr="00AD1790" w:rsidRDefault="00BD3103">
      <w:pPr>
        <w:rPr>
          <w:rFonts w:ascii="Arial" w:hAnsi="Arial" w:cs="Arial"/>
        </w:rPr>
      </w:pPr>
    </w:p>
    <w:p w14:paraId="09F1AF06" w14:textId="5294E15C" w:rsidR="00AD1790" w:rsidRPr="00AD1790" w:rsidRDefault="00AD1790" w:rsidP="00AD1790">
      <w:pPr>
        <w:rPr>
          <w:rFonts w:ascii="Arial" w:hAnsi="Arial" w:cs="Arial"/>
          <w:b/>
          <w:bCs/>
          <w:sz w:val="32"/>
          <w:szCs w:val="32"/>
        </w:rPr>
      </w:pPr>
      <w:r w:rsidRPr="00AD1790">
        <w:rPr>
          <w:rFonts w:ascii="Arial" w:hAnsi="Arial" w:cs="Arial"/>
          <w:b/>
          <w:bCs/>
          <w:sz w:val="32"/>
          <w:szCs w:val="32"/>
        </w:rPr>
        <w:t>[</w:t>
      </w:r>
      <w:r w:rsidR="0065569B" w:rsidRPr="0065569B">
        <w:rPr>
          <w:rFonts w:ascii="Arial" w:hAnsi="Arial" w:cs="Arial"/>
          <w:b/>
          <w:bCs/>
          <w:sz w:val="32"/>
          <w:szCs w:val="32"/>
        </w:rPr>
        <w:t>INSERT ORGANISATION NAME</w:t>
      </w:r>
      <w:r w:rsidRPr="00AD1790">
        <w:rPr>
          <w:rFonts w:ascii="Arial" w:hAnsi="Arial" w:cs="Arial"/>
          <w:b/>
          <w:bCs/>
          <w:sz w:val="32"/>
          <w:szCs w:val="32"/>
        </w:rPr>
        <w:t>]</w:t>
      </w:r>
    </w:p>
    <w:p w14:paraId="17D433DA" w14:textId="4C2663EE" w:rsidR="00AD1790" w:rsidRPr="00AD1790" w:rsidRDefault="00AD1790" w:rsidP="00AD1790">
      <w:pPr>
        <w:rPr>
          <w:rFonts w:ascii="Arial" w:hAnsi="Arial" w:cs="Arial"/>
        </w:rPr>
      </w:pPr>
      <w:r w:rsidRPr="00AD1790">
        <w:rPr>
          <w:rFonts w:ascii="Arial" w:hAnsi="Arial" w:cs="Arial"/>
        </w:rPr>
        <w:t>Scheme of delegation adopted on [</w:t>
      </w:r>
      <w:r w:rsidR="0065569B" w:rsidRPr="0065569B">
        <w:rPr>
          <w:rFonts w:ascii="Arial" w:hAnsi="Arial" w:cs="Arial"/>
        </w:rPr>
        <w:t>INSERT DATE</w:t>
      </w:r>
      <w:r w:rsidRPr="00AD1790">
        <w:rPr>
          <w:rFonts w:ascii="Arial" w:hAnsi="Arial" w:cs="Arial"/>
        </w:rPr>
        <w:t>]</w:t>
      </w:r>
    </w:p>
    <w:p w14:paraId="42D5EE4A" w14:textId="77777777" w:rsidR="00AD1790" w:rsidRPr="00AD1790" w:rsidRDefault="00AD1790" w:rsidP="00AD1790">
      <w:pPr>
        <w:jc w:val="center"/>
        <w:rPr>
          <w:rFonts w:ascii="Arial" w:hAnsi="Arial" w:cs="Arial"/>
        </w:rPr>
      </w:pPr>
    </w:p>
    <w:p w14:paraId="24235A49" w14:textId="4ADBF902" w:rsidR="00AD1790" w:rsidRPr="00AD1790" w:rsidRDefault="00AD1790" w:rsidP="00AD1790">
      <w:pPr>
        <w:rPr>
          <w:rFonts w:ascii="Arial" w:hAnsi="Arial" w:cs="Arial"/>
        </w:rPr>
      </w:pPr>
      <w:r w:rsidRPr="00AD1790">
        <w:rPr>
          <w:rFonts w:ascii="Arial" w:hAnsi="Arial" w:cs="Arial"/>
        </w:rPr>
        <w:t>This scheme of delegation outlines the authorities and/or powers which the Trustees (or committee, directors – choose which is most appropriate) of [</w:t>
      </w:r>
      <w:r w:rsidR="0065569B" w:rsidRPr="0065569B">
        <w:rPr>
          <w:rFonts w:ascii="Arial" w:hAnsi="Arial" w:cs="Arial"/>
        </w:rPr>
        <w:t>INSERT ORGANISATION NAME</w:t>
      </w:r>
      <w:r w:rsidRPr="00AD1790">
        <w:rPr>
          <w:rFonts w:ascii="Arial" w:hAnsi="Arial" w:cs="Arial"/>
        </w:rPr>
        <w:t>] have delegated and to who they are delegated to.</w:t>
      </w:r>
    </w:p>
    <w:p w14:paraId="7B4B6E58" w14:textId="20CEC571" w:rsidR="00AD1790" w:rsidRPr="00AD1790" w:rsidRDefault="00AD1790" w:rsidP="00AD1790">
      <w:pPr>
        <w:rPr>
          <w:rFonts w:ascii="Arial" w:hAnsi="Arial" w:cs="Arial"/>
        </w:rPr>
      </w:pPr>
      <w:r w:rsidRPr="00AD1790">
        <w:rPr>
          <w:rFonts w:ascii="Arial" w:hAnsi="Arial" w:cs="Arial"/>
        </w:rPr>
        <w:t>Where authority or power has been delegated to the chief executive of [</w:t>
      </w:r>
      <w:r w:rsidR="0065569B" w:rsidRPr="0065569B">
        <w:rPr>
          <w:rFonts w:ascii="Arial" w:hAnsi="Arial" w:cs="Arial"/>
        </w:rPr>
        <w:t>INSERT ORGANISATION NAME</w:t>
      </w:r>
      <w:r w:rsidRPr="00AD1790">
        <w:rPr>
          <w:rFonts w:ascii="Arial" w:hAnsi="Arial" w:cs="Arial"/>
        </w:rPr>
        <w:t>] they can delegate further to other staff, volunteers or contractors of [</w:t>
      </w:r>
      <w:r w:rsidR="0065569B" w:rsidRPr="0065569B">
        <w:rPr>
          <w:rFonts w:ascii="Arial" w:hAnsi="Arial" w:cs="Arial"/>
        </w:rPr>
        <w:t>INSERT ORGANISATION NAME</w:t>
      </w:r>
      <w:r w:rsidRPr="00AD1790">
        <w:rPr>
          <w:rFonts w:ascii="Arial" w:hAnsi="Arial" w:cs="Arial"/>
        </w:rPr>
        <w:t>] but the chief executive will remain accountable to the Trustees for the correct use of these authorities or powers.</w:t>
      </w:r>
    </w:p>
    <w:p w14:paraId="17D51F48" w14:textId="77777777" w:rsidR="00AD1790" w:rsidRPr="00AD1790" w:rsidRDefault="00AD1790" w:rsidP="00AD1790">
      <w:pPr>
        <w:rPr>
          <w:rFonts w:ascii="Arial" w:hAnsi="Arial" w:cs="Arial"/>
        </w:rPr>
      </w:pPr>
      <w:r w:rsidRPr="00AD1790">
        <w:rPr>
          <w:rFonts w:ascii="Arial" w:hAnsi="Arial" w:cs="Arial"/>
        </w:rPr>
        <w:t xml:space="preserve">The Trustees retain their legal responsibilities under the Charities and Trustee Investment Act (Scotland) and can revoke any of these authorities or powers at any time. </w:t>
      </w:r>
    </w:p>
    <w:p w14:paraId="661DC3A1" w14:textId="77777777" w:rsidR="00AD1790" w:rsidRDefault="00AD1790" w:rsidP="00AD1790">
      <w:pPr>
        <w:rPr>
          <w:rFonts w:ascii="Arial" w:hAnsi="Arial" w:cs="Arial"/>
          <w:b/>
          <w:bCs/>
          <w:sz w:val="28"/>
          <w:szCs w:val="28"/>
        </w:rPr>
      </w:pPr>
      <w:r w:rsidRPr="0065569B">
        <w:rPr>
          <w:rFonts w:ascii="Arial" w:hAnsi="Arial" w:cs="Arial"/>
          <w:b/>
          <w:bCs/>
          <w:sz w:val="28"/>
          <w:szCs w:val="28"/>
        </w:rPr>
        <w:t>Governance</w:t>
      </w:r>
    </w:p>
    <w:p w14:paraId="7B57BD66" w14:textId="77777777" w:rsidR="0065569B" w:rsidRPr="0065569B" w:rsidRDefault="0065569B" w:rsidP="00AD1790">
      <w:pPr>
        <w:rPr>
          <w:rFonts w:ascii="Arial" w:hAnsi="Arial" w:cs="Arial"/>
          <w:b/>
          <w:bCs/>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AD1790" w:rsidRPr="00AD1790" w14:paraId="2074B751" w14:textId="77777777" w:rsidTr="002C2AC7">
        <w:tc>
          <w:tcPr>
            <w:tcW w:w="2254" w:type="dxa"/>
          </w:tcPr>
          <w:p w14:paraId="1EE6D35A" w14:textId="77777777" w:rsidR="00AD1790" w:rsidRPr="00AD1790" w:rsidRDefault="00AD1790" w:rsidP="002C2AC7">
            <w:pPr>
              <w:rPr>
                <w:rFonts w:ascii="Arial" w:hAnsi="Arial" w:cs="Arial"/>
                <w:b/>
                <w:bCs/>
              </w:rPr>
            </w:pPr>
            <w:r w:rsidRPr="00AD1790">
              <w:rPr>
                <w:rFonts w:ascii="Arial" w:hAnsi="Arial" w:cs="Arial"/>
                <w:b/>
                <w:bCs/>
              </w:rPr>
              <w:t xml:space="preserve">Authority/Power </w:t>
            </w:r>
          </w:p>
        </w:tc>
        <w:tc>
          <w:tcPr>
            <w:tcW w:w="2254" w:type="dxa"/>
          </w:tcPr>
          <w:p w14:paraId="1846F1B3" w14:textId="77777777" w:rsidR="00AD1790" w:rsidRPr="00AD1790" w:rsidRDefault="00AD1790" w:rsidP="002C2AC7">
            <w:pPr>
              <w:rPr>
                <w:rFonts w:ascii="Arial" w:hAnsi="Arial" w:cs="Arial"/>
                <w:b/>
                <w:bCs/>
              </w:rPr>
            </w:pPr>
            <w:r w:rsidRPr="00AD1790">
              <w:rPr>
                <w:rFonts w:ascii="Arial" w:hAnsi="Arial" w:cs="Arial"/>
                <w:b/>
                <w:bCs/>
              </w:rPr>
              <w:t>Delegated to</w:t>
            </w:r>
          </w:p>
        </w:tc>
        <w:tc>
          <w:tcPr>
            <w:tcW w:w="2254" w:type="dxa"/>
          </w:tcPr>
          <w:p w14:paraId="74B316DF" w14:textId="77777777" w:rsidR="00AD1790" w:rsidRPr="00AD1790" w:rsidRDefault="00AD1790" w:rsidP="002C2AC7">
            <w:pPr>
              <w:rPr>
                <w:rFonts w:ascii="Arial" w:hAnsi="Arial" w:cs="Arial"/>
                <w:b/>
                <w:bCs/>
              </w:rPr>
            </w:pPr>
            <w:r w:rsidRPr="00AD1790">
              <w:rPr>
                <w:rFonts w:ascii="Arial" w:hAnsi="Arial" w:cs="Arial"/>
                <w:b/>
                <w:bCs/>
              </w:rPr>
              <w:t>Limitations</w:t>
            </w:r>
          </w:p>
        </w:tc>
        <w:tc>
          <w:tcPr>
            <w:tcW w:w="2254" w:type="dxa"/>
          </w:tcPr>
          <w:p w14:paraId="158167B8" w14:textId="77777777" w:rsidR="00AD1790" w:rsidRPr="00AD1790" w:rsidRDefault="00AD1790" w:rsidP="002C2AC7">
            <w:pPr>
              <w:rPr>
                <w:rFonts w:ascii="Arial" w:hAnsi="Arial" w:cs="Arial"/>
                <w:b/>
                <w:bCs/>
              </w:rPr>
            </w:pPr>
            <w:r w:rsidRPr="00AD1790">
              <w:rPr>
                <w:rFonts w:ascii="Arial" w:hAnsi="Arial" w:cs="Arial"/>
                <w:b/>
                <w:bCs/>
              </w:rPr>
              <w:t>Reference</w:t>
            </w:r>
          </w:p>
        </w:tc>
      </w:tr>
      <w:tr w:rsidR="00AD1790" w:rsidRPr="00AD1790" w14:paraId="462110FB" w14:textId="77777777" w:rsidTr="002C2AC7">
        <w:tc>
          <w:tcPr>
            <w:tcW w:w="2254" w:type="dxa"/>
          </w:tcPr>
          <w:p w14:paraId="38A95E1E" w14:textId="77777777" w:rsidR="00AD1790" w:rsidRPr="00AD1790" w:rsidRDefault="00AD1790" w:rsidP="002C2AC7">
            <w:pPr>
              <w:rPr>
                <w:rFonts w:ascii="Arial" w:hAnsi="Arial" w:cs="Arial"/>
              </w:rPr>
            </w:pPr>
            <w:r w:rsidRPr="00AD1790">
              <w:rPr>
                <w:rFonts w:ascii="Arial" w:hAnsi="Arial" w:cs="Arial"/>
              </w:rPr>
              <w:t xml:space="preserve">Examples: </w:t>
            </w:r>
          </w:p>
          <w:p w14:paraId="548C6782" w14:textId="77777777" w:rsidR="00AD1790" w:rsidRPr="00AD1790" w:rsidRDefault="00AD1790" w:rsidP="002C2AC7">
            <w:pPr>
              <w:rPr>
                <w:rFonts w:ascii="Arial" w:hAnsi="Arial" w:cs="Arial"/>
              </w:rPr>
            </w:pPr>
            <w:r w:rsidRPr="00AD1790">
              <w:rPr>
                <w:rFonts w:ascii="Arial" w:hAnsi="Arial" w:cs="Arial"/>
              </w:rPr>
              <w:t>Reporting to OSCR or other regulators</w:t>
            </w:r>
          </w:p>
        </w:tc>
        <w:tc>
          <w:tcPr>
            <w:tcW w:w="2254" w:type="dxa"/>
          </w:tcPr>
          <w:p w14:paraId="296BD26D" w14:textId="77777777" w:rsidR="00AD1790" w:rsidRPr="00AD1790" w:rsidRDefault="00AD1790" w:rsidP="002C2AC7">
            <w:pPr>
              <w:rPr>
                <w:rFonts w:ascii="Arial" w:hAnsi="Arial" w:cs="Arial"/>
              </w:rPr>
            </w:pPr>
            <w:r w:rsidRPr="00AD1790">
              <w:rPr>
                <w:rFonts w:ascii="Arial" w:hAnsi="Arial" w:cs="Arial"/>
              </w:rPr>
              <w:t>Chief Executive</w:t>
            </w:r>
          </w:p>
          <w:p w14:paraId="28745E2A" w14:textId="77777777" w:rsidR="00AD1790" w:rsidRPr="00AD1790" w:rsidRDefault="00AD1790" w:rsidP="002C2AC7">
            <w:pPr>
              <w:pStyle w:val="ListParagraph"/>
              <w:rPr>
                <w:rFonts w:ascii="Arial" w:hAnsi="Arial" w:cs="Arial"/>
                <w:sz w:val="24"/>
                <w:szCs w:val="24"/>
              </w:rPr>
            </w:pPr>
          </w:p>
        </w:tc>
        <w:tc>
          <w:tcPr>
            <w:tcW w:w="2254" w:type="dxa"/>
          </w:tcPr>
          <w:p w14:paraId="134D3E70" w14:textId="77777777" w:rsidR="00AD1790" w:rsidRPr="00AD1790" w:rsidRDefault="00AD1790" w:rsidP="002C2AC7">
            <w:pPr>
              <w:rPr>
                <w:rFonts w:ascii="Arial" w:hAnsi="Arial" w:cs="Arial"/>
                <w:b/>
                <w:bCs/>
              </w:rPr>
            </w:pPr>
          </w:p>
        </w:tc>
        <w:tc>
          <w:tcPr>
            <w:tcW w:w="2254" w:type="dxa"/>
          </w:tcPr>
          <w:p w14:paraId="1561059D" w14:textId="77777777" w:rsidR="00AD1790" w:rsidRPr="00AD1790" w:rsidRDefault="00AD1790" w:rsidP="002C2AC7">
            <w:pPr>
              <w:rPr>
                <w:rFonts w:ascii="Arial" w:hAnsi="Arial" w:cs="Arial"/>
                <w:b/>
                <w:bCs/>
              </w:rPr>
            </w:pPr>
          </w:p>
        </w:tc>
      </w:tr>
      <w:tr w:rsidR="00AD1790" w:rsidRPr="00AD1790" w14:paraId="2627B93C" w14:textId="77777777" w:rsidTr="002C2AC7">
        <w:tc>
          <w:tcPr>
            <w:tcW w:w="2254" w:type="dxa"/>
          </w:tcPr>
          <w:p w14:paraId="7D9548D1" w14:textId="77777777" w:rsidR="00AD1790" w:rsidRPr="00AD1790" w:rsidRDefault="00AD1790" w:rsidP="002C2AC7">
            <w:pPr>
              <w:rPr>
                <w:rFonts w:ascii="Arial" w:hAnsi="Arial" w:cs="Arial"/>
              </w:rPr>
            </w:pPr>
            <w:r w:rsidRPr="00AD1790">
              <w:rPr>
                <w:rFonts w:ascii="Arial" w:hAnsi="Arial" w:cs="Arial"/>
              </w:rPr>
              <w:t>Calling an AGM/EGM</w:t>
            </w:r>
          </w:p>
        </w:tc>
        <w:tc>
          <w:tcPr>
            <w:tcW w:w="2254" w:type="dxa"/>
          </w:tcPr>
          <w:p w14:paraId="63177FBF" w14:textId="77777777" w:rsidR="00AD1790" w:rsidRPr="00AD1790" w:rsidRDefault="00AD1790" w:rsidP="002C2AC7">
            <w:pPr>
              <w:rPr>
                <w:rFonts w:ascii="Arial" w:hAnsi="Arial" w:cs="Arial"/>
              </w:rPr>
            </w:pPr>
            <w:r w:rsidRPr="00AD1790">
              <w:rPr>
                <w:rFonts w:ascii="Arial" w:hAnsi="Arial" w:cs="Arial"/>
              </w:rPr>
              <w:t>Chief Executive</w:t>
            </w:r>
          </w:p>
        </w:tc>
        <w:tc>
          <w:tcPr>
            <w:tcW w:w="2254" w:type="dxa"/>
          </w:tcPr>
          <w:p w14:paraId="178CAC1D" w14:textId="77777777" w:rsidR="00AD1790" w:rsidRPr="00AD1790" w:rsidRDefault="00AD1790" w:rsidP="002C2AC7">
            <w:pPr>
              <w:rPr>
                <w:rFonts w:ascii="Arial" w:hAnsi="Arial" w:cs="Arial"/>
              </w:rPr>
            </w:pPr>
            <w:r w:rsidRPr="00AD1790">
              <w:rPr>
                <w:rFonts w:ascii="Arial" w:hAnsi="Arial" w:cs="Arial"/>
              </w:rPr>
              <w:t>Must follow our constitution</w:t>
            </w:r>
          </w:p>
        </w:tc>
        <w:tc>
          <w:tcPr>
            <w:tcW w:w="2254" w:type="dxa"/>
          </w:tcPr>
          <w:p w14:paraId="0AB39354" w14:textId="77777777" w:rsidR="00AD1790" w:rsidRPr="00AD1790" w:rsidRDefault="00AD1790" w:rsidP="002C2AC7">
            <w:pPr>
              <w:rPr>
                <w:rFonts w:ascii="Arial" w:hAnsi="Arial" w:cs="Arial"/>
              </w:rPr>
            </w:pPr>
            <w:r w:rsidRPr="00AD1790">
              <w:rPr>
                <w:rFonts w:ascii="Arial" w:hAnsi="Arial" w:cs="Arial"/>
              </w:rPr>
              <w:t>Link to the constitution</w:t>
            </w:r>
          </w:p>
        </w:tc>
      </w:tr>
      <w:tr w:rsidR="00AD1790" w:rsidRPr="00AD1790" w14:paraId="3CAFD79A" w14:textId="77777777" w:rsidTr="002C2AC7">
        <w:tc>
          <w:tcPr>
            <w:tcW w:w="2254" w:type="dxa"/>
          </w:tcPr>
          <w:p w14:paraId="5CFA03B8" w14:textId="77777777" w:rsidR="00AD1790" w:rsidRPr="00AD1790" w:rsidRDefault="00AD1790" w:rsidP="002C2AC7">
            <w:pPr>
              <w:rPr>
                <w:rFonts w:ascii="Arial" w:hAnsi="Arial" w:cs="Arial"/>
              </w:rPr>
            </w:pPr>
            <w:r w:rsidRPr="00AD1790">
              <w:rPr>
                <w:rFonts w:ascii="Arial" w:hAnsi="Arial" w:cs="Arial"/>
              </w:rPr>
              <w:t>Changing constitution</w:t>
            </w:r>
          </w:p>
        </w:tc>
        <w:tc>
          <w:tcPr>
            <w:tcW w:w="2254" w:type="dxa"/>
          </w:tcPr>
          <w:p w14:paraId="7E6D8A46" w14:textId="77777777" w:rsidR="00AD1790" w:rsidRPr="00AD1790" w:rsidRDefault="00AD1790" w:rsidP="002C2AC7">
            <w:pPr>
              <w:rPr>
                <w:rFonts w:ascii="Arial" w:hAnsi="Arial" w:cs="Arial"/>
                <w:b/>
                <w:bCs/>
              </w:rPr>
            </w:pPr>
          </w:p>
        </w:tc>
        <w:tc>
          <w:tcPr>
            <w:tcW w:w="2254" w:type="dxa"/>
          </w:tcPr>
          <w:p w14:paraId="4B5E96DD" w14:textId="77777777" w:rsidR="00AD1790" w:rsidRPr="00AD1790" w:rsidRDefault="00AD1790" w:rsidP="002C2AC7">
            <w:pPr>
              <w:rPr>
                <w:rFonts w:ascii="Arial" w:hAnsi="Arial" w:cs="Arial"/>
              </w:rPr>
            </w:pPr>
            <w:r w:rsidRPr="00AD1790">
              <w:rPr>
                <w:rFonts w:ascii="Arial" w:hAnsi="Arial" w:cs="Arial"/>
              </w:rPr>
              <w:t>Must be approved by members</w:t>
            </w:r>
          </w:p>
        </w:tc>
        <w:tc>
          <w:tcPr>
            <w:tcW w:w="2254" w:type="dxa"/>
          </w:tcPr>
          <w:p w14:paraId="06CE8ACF" w14:textId="77777777" w:rsidR="00AD1790" w:rsidRPr="00AD1790" w:rsidRDefault="00AD1790" w:rsidP="002C2AC7">
            <w:pPr>
              <w:rPr>
                <w:rFonts w:ascii="Arial" w:hAnsi="Arial" w:cs="Arial"/>
                <w:b/>
                <w:bCs/>
              </w:rPr>
            </w:pPr>
          </w:p>
        </w:tc>
      </w:tr>
      <w:tr w:rsidR="00AD1790" w:rsidRPr="00AD1790" w14:paraId="26F5BC01" w14:textId="77777777" w:rsidTr="002C2AC7">
        <w:tc>
          <w:tcPr>
            <w:tcW w:w="2254" w:type="dxa"/>
          </w:tcPr>
          <w:p w14:paraId="40EF15D2" w14:textId="77777777" w:rsidR="00AD1790" w:rsidRPr="00AD1790" w:rsidRDefault="00AD1790" w:rsidP="002C2AC7">
            <w:pPr>
              <w:rPr>
                <w:rFonts w:ascii="Arial" w:hAnsi="Arial" w:cs="Arial"/>
              </w:rPr>
            </w:pPr>
          </w:p>
        </w:tc>
        <w:tc>
          <w:tcPr>
            <w:tcW w:w="2254" w:type="dxa"/>
          </w:tcPr>
          <w:p w14:paraId="2F250231" w14:textId="77777777" w:rsidR="00AD1790" w:rsidRPr="00AD1790" w:rsidRDefault="00AD1790" w:rsidP="002C2AC7">
            <w:pPr>
              <w:rPr>
                <w:rFonts w:ascii="Arial" w:hAnsi="Arial" w:cs="Arial"/>
                <w:b/>
                <w:bCs/>
              </w:rPr>
            </w:pPr>
          </w:p>
        </w:tc>
        <w:tc>
          <w:tcPr>
            <w:tcW w:w="2254" w:type="dxa"/>
          </w:tcPr>
          <w:p w14:paraId="39D1D0AB" w14:textId="77777777" w:rsidR="00AD1790" w:rsidRPr="00AD1790" w:rsidRDefault="00AD1790" w:rsidP="002C2AC7">
            <w:pPr>
              <w:rPr>
                <w:rFonts w:ascii="Arial" w:hAnsi="Arial" w:cs="Arial"/>
                <w:b/>
                <w:bCs/>
              </w:rPr>
            </w:pPr>
          </w:p>
        </w:tc>
        <w:tc>
          <w:tcPr>
            <w:tcW w:w="2254" w:type="dxa"/>
          </w:tcPr>
          <w:p w14:paraId="413EF2CF" w14:textId="77777777" w:rsidR="00AD1790" w:rsidRPr="00AD1790" w:rsidRDefault="00AD1790" w:rsidP="002C2AC7">
            <w:pPr>
              <w:rPr>
                <w:rFonts w:ascii="Arial" w:hAnsi="Arial" w:cs="Arial"/>
                <w:b/>
                <w:bCs/>
              </w:rPr>
            </w:pPr>
          </w:p>
        </w:tc>
      </w:tr>
    </w:tbl>
    <w:p w14:paraId="1ED5CEC1" w14:textId="77777777" w:rsidR="00AD1790" w:rsidRPr="0065569B" w:rsidRDefault="00AD1790" w:rsidP="00AD1790">
      <w:pPr>
        <w:rPr>
          <w:rFonts w:ascii="Arial" w:hAnsi="Arial" w:cs="Arial"/>
          <w:b/>
          <w:bCs/>
          <w:sz w:val="28"/>
          <w:szCs w:val="28"/>
        </w:rPr>
      </w:pPr>
    </w:p>
    <w:p w14:paraId="0B697585" w14:textId="77777777" w:rsidR="00AD1790" w:rsidRDefault="00AD1790" w:rsidP="00AD1790">
      <w:pPr>
        <w:rPr>
          <w:rFonts w:ascii="Arial" w:hAnsi="Arial" w:cs="Arial"/>
          <w:b/>
          <w:bCs/>
          <w:sz w:val="28"/>
          <w:szCs w:val="28"/>
        </w:rPr>
      </w:pPr>
      <w:r w:rsidRPr="0065569B">
        <w:rPr>
          <w:rFonts w:ascii="Arial" w:hAnsi="Arial" w:cs="Arial"/>
          <w:b/>
          <w:bCs/>
          <w:sz w:val="28"/>
          <w:szCs w:val="28"/>
        </w:rPr>
        <w:t>Operational</w:t>
      </w:r>
    </w:p>
    <w:p w14:paraId="62924F27" w14:textId="77777777" w:rsidR="0065569B" w:rsidRPr="0065569B" w:rsidRDefault="0065569B" w:rsidP="00AD1790">
      <w:pPr>
        <w:rPr>
          <w:rFonts w:ascii="Arial" w:hAnsi="Arial" w:cs="Arial"/>
          <w:b/>
          <w:bCs/>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AD1790" w:rsidRPr="00AD1790" w14:paraId="5B94730A" w14:textId="77777777" w:rsidTr="002C2AC7">
        <w:tc>
          <w:tcPr>
            <w:tcW w:w="2254" w:type="dxa"/>
          </w:tcPr>
          <w:p w14:paraId="67CE13A8" w14:textId="77777777" w:rsidR="00AD1790" w:rsidRPr="00AD1790" w:rsidRDefault="00AD1790" w:rsidP="002C2AC7">
            <w:pPr>
              <w:rPr>
                <w:rFonts w:ascii="Arial" w:hAnsi="Arial" w:cs="Arial"/>
                <w:b/>
                <w:bCs/>
              </w:rPr>
            </w:pPr>
            <w:r w:rsidRPr="00AD1790">
              <w:rPr>
                <w:rFonts w:ascii="Arial" w:hAnsi="Arial" w:cs="Arial"/>
                <w:b/>
                <w:bCs/>
              </w:rPr>
              <w:t xml:space="preserve">Authority/Power </w:t>
            </w:r>
          </w:p>
        </w:tc>
        <w:tc>
          <w:tcPr>
            <w:tcW w:w="2254" w:type="dxa"/>
          </w:tcPr>
          <w:p w14:paraId="67D4F18A" w14:textId="77777777" w:rsidR="00AD1790" w:rsidRPr="00AD1790" w:rsidRDefault="00AD1790" w:rsidP="002C2AC7">
            <w:pPr>
              <w:rPr>
                <w:rFonts w:ascii="Arial" w:hAnsi="Arial" w:cs="Arial"/>
                <w:b/>
                <w:bCs/>
              </w:rPr>
            </w:pPr>
            <w:r w:rsidRPr="00AD1790">
              <w:rPr>
                <w:rFonts w:ascii="Arial" w:hAnsi="Arial" w:cs="Arial"/>
                <w:b/>
                <w:bCs/>
              </w:rPr>
              <w:t>Delegated to</w:t>
            </w:r>
          </w:p>
        </w:tc>
        <w:tc>
          <w:tcPr>
            <w:tcW w:w="2254" w:type="dxa"/>
          </w:tcPr>
          <w:p w14:paraId="6F432F58" w14:textId="77777777" w:rsidR="00AD1790" w:rsidRPr="00AD1790" w:rsidRDefault="00AD1790" w:rsidP="002C2AC7">
            <w:pPr>
              <w:rPr>
                <w:rFonts w:ascii="Arial" w:hAnsi="Arial" w:cs="Arial"/>
                <w:b/>
                <w:bCs/>
              </w:rPr>
            </w:pPr>
            <w:r w:rsidRPr="00AD1790">
              <w:rPr>
                <w:rFonts w:ascii="Arial" w:hAnsi="Arial" w:cs="Arial"/>
                <w:b/>
                <w:bCs/>
              </w:rPr>
              <w:t>Limitations</w:t>
            </w:r>
          </w:p>
        </w:tc>
        <w:tc>
          <w:tcPr>
            <w:tcW w:w="2254" w:type="dxa"/>
          </w:tcPr>
          <w:p w14:paraId="7F7C389A" w14:textId="77777777" w:rsidR="00AD1790" w:rsidRPr="00AD1790" w:rsidRDefault="00AD1790" w:rsidP="002C2AC7">
            <w:pPr>
              <w:rPr>
                <w:rFonts w:ascii="Arial" w:hAnsi="Arial" w:cs="Arial"/>
                <w:b/>
                <w:bCs/>
              </w:rPr>
            </w:pPr>
            <w:r w:rsidRPr="00AD1790">
              <w:rPr>
                <w:rFonts w:ascii="Arial" w:hAnsi="Arial" w:cs="Arial"/>
                <w:b/>
                <w:bCs/>
              </w:rPr>
              <w:t>Reference</w:t>
            </w:r>
          </w:p>
        </w:tc>
      </w:tr>
      <w:tr w:rsidR="00AD1790" w:rsidRPr="00AD1790" w14:paraId="394A14C4" w14:textId="77777777" w:rsidTr="002C2AC7">
        <w:tc>
          <w:tcPr>
            <w:tcW w:w="2254" w:type="dxa"/>
          </w:tcPr>
          <w:p w14:paraId="690E33A7" w14:textId="77777777" w:rsidR="00AD1790" w:rsidRPr="00AD1790" w:rsidRDefault="00AD1790" w:rsidP="002C2AC7">
            <w:pPr>
              <w:rPr>
                <w:rFonts w:ascii="Arial" w:hAnsi="Arial" w:cs="Arial"/>
              </w:rPr>
            </w:pPr>
            <w:r w:rsidRPr="00AD1790">
              <w:rPr>
                <w:rFonts w:ascii="Arial" w:hAnsi="Arial" w:cs="Arial"/>
              </w:rPr>
              <w:t>Examples:</w:t>
            </w:r>
          </w:p>
          <w:p w14:paraId="60E07285" w14:textId="77777777" w:rsidR="00AD1790" w:rsidRPr="00AD1790" w:rsidRDefault="00AD1790" w:rsidP="002C2AC7">
            <w:pPr>
              <w:rPr>
                <w:rFonts w:ascii="Arial" w:hAnsi="Arial" w:cs="Arial"/>
              </w:rPr>
            </w:pPr>
            <w:r w:rsidRPr="00AD1790">
              <w:rPr>
                <w:rFonts w:ascii="Arial" w:hAnsi="Arial" w:cs="Arial"/>
              </w:rPr>
              <w:t>Staff recruitment</w:t>
            </w:r>
          </w:p>
        </w:tc>
        <w:tc>
          <w:tcPr>
            <w:tcW w:w="2254" w:type="dxa"/>
          </w:tcPr>
          <w:p w14:paraId="1D9644E4" w14:textId="77777777" w:rsidR="00AD1790" w:rsidRPr="00AD1790" w:rsidRDefault="00AD1790" w:rsidP="002C2AC7">
            <w:pPr>
              <w:rPr>
                <w:rFonts w:ascii="Arial" w:hAnsi="Arial" w:cs="Arial"/>
              </w:rPr>
            </w:pPr>
          </w:p>
          <w:p w14:paraId="28DD99E0" w14:textId="77777777" w:rsidR="00AD1790" w:rsidRPr="00AD1790" w:rsidRDefault="00AD1790" w:rsidP="002C2AC7">
            <w:pPr>
              <w:rPr>
                <w:rFonts w:ascii="Arial" w:hAnsi="Arial" w:cs="Arial"/>
              </w:rPr>
            </w:pPr>
            <w:r w:rsidRPr="00AD1790">
              <w:rPr>
                <w:rFonts w:ascii="Arial" w:hAnsi="Arial" w:cs="Arial"/>
              </w:rPr>
              <w:t>Chief Executive</w:t>
            </w:r>
          </w:p>
          <w:p w14:paraId="5864DEF2" w14:textId="77777777" w:rsidR="00AD1790" w:rsidRPr="00AD1790" w:rsidRDefault="00AD1790" w:rsidP="00AD1790">
            <w:pPr>
              <w:pStyle w:val="ListParagraph"/>
              <w:numPr>
                <w:ilvl w:val="0"/>
                <w:numId w:val="1"/>
              </w:numPr>
              <w:spacing w:after="0" w:line="240" w:lineRule="auto"/>
              <w:rPr>
                <w:rFonts w:ascii="Arial" w:hAnsi="Arial" w:cs="Arial"/>
                <w:sz w:val="24"/>
                <w:szCs w:val="24"/>
              </w:rPr>
            </w:pPr>
            <w:r w:rsidRPr="00AD1790">
              <w:rPr>
                <w:rFonts w:ascii="Arial" w:hAnsi="Arial" w:cs="Arial"/>
                <w:sz w:val="24"/>
                <w:szCs w:val="24"/>
              </w:rPr>
              <w:t xml:space="preserve">HR </w:t>
            </w:r>
          </w:p>
          <w:p w14:paraId="30C9C913" w14:textId="77777777" w:rsidR="00AD1790" w:rsidRPr="00AD1790" w:rsidRDefault="00AD1790" w:rsidP="002C2AC7">
            <w:pPr>
              <w:pStyle w:val="ListParagraph"/>
              <w:rPr>
                <w:rFonts w:ascii="Arial" w:hAnsi="Arial" w:cs="Arial"/>
                <w:sz w:val="24"/>
                <w:szCs w:val="24"/>
              </w:rPr>
            </w:pPr>
          </w:p>
        </w:tc>
        <w:tc>
          <w:tcPr>
            <w:tcW w:w="2254" w:type="dxa"/>
          </w:tcPr>
          <w:p w14:paraId="4833AB9A" w14:textId="77777777" w:rsidR="00AD1790" w:rsidRPr="00AD1790" w:rsidRDefault="00AD1790" w:rsidP="002C2AC7">
            <w:pPr>
              <w:rPr>
                <w:rFonts w:ascii="Arial" w:hAnsi="Arial" w:cs="Arial"/>
              </w:rPr>
            </w:pPr>
            <w:r w:rsidRPr="00AD1790">
              <w:rPr>
                <w:rFonts w:ascii="Arial" w:hAnsi="Arial" w:cs="Arial"/>
              </w:rPr>
              <w:t>HR and employment policies of the organisation must be followed</w:t>
            </w:r>
          </w:p>
        </w:tc>
        <w:tc>
          <w:tcPr>
            <w:tcW w:w="2254" w:type="dxa"/>
          </w:tcPr>
          <w:p w14:paraId="014B1AA6" w14:textId="77777777" w:rsidR="00AD1790" w:rsidRPr="00AD1790" w:rsidRDefault="00AD1790" w:rsidP="002C2AC7">
            <w:pPr>
              <w:rPr>
                <w:rFonts w:ascii="Arial" w:hAnsi="Arial" w:cs="Arial"/>
              </w:rPr>
            </w:pPr>
            <w:r w:rsidRPr="00AD1790">
              <w:rPr>
                <w:rFonts w:ascii="Arial" w:hAnsi="Arial" w:cs="Arial"/>
              </w:rPr>
              <w:t>Link to HR policies, procedures</w:t>
            </w:r>
          </w:p>
        </w:tc>
      </w:tr>
      <w:tr w:rsidR="00AD1790" w:rsidRPr="00AD1790" w14:paraId="67FF0620" w14:textId="77777777" w:rsidTr="002C2AC7">
        <w:tc>
          <w:tcPr>
            <w:tcW w:w="2254" w:type="dxa"/>
          </w:tcPr>
          <w:p w14:paraId="6A0B8176" w14:textId="77777777" w:rsidR="00AD1790" w:rsidRPr="00AD1790" w:rsidRDefault="00AD1790" w:rsidP="002C2AC7">
            <w:pPr>
              <w:rPr>
                <w:rFonts w:ascii="Arial" w:hAnsi="Arial" w:cs="Arial"/>
              </w:rPr>
            </w:pPr>
            <w:r w:rsidRPr="00AD1790">
              <w:rPr>
                <w:rFonts w:ascii="Arial" w:hAnsi="Arial" w:cs="Arial"/>
              </w:rPr>
              <w:lastRenderedPageBreak/>
              <w:t>Trade Union negotiations</w:t>
            </w:r>
          </w:p>
        </w:tc>
        <w:tc>
          <w:tcPr>
            <w:tcW w:w="2254" w:type="dxa"/>
          </w:tcPr>
          <w:p w14:paraId="56728480" w14:textId="77777777" w:rsidR="00AD1790" w:rsidRPr="00AD1790" w:rsidRDefault="00AD1790" w:rsidP="002C2AC7">
            <w:pPr>
              <w:rPr>
                <w:rFonts w:ascii="Arial" w:hAnsi="Arial" w:cs="Arial"/>
              </w:rPr>
            </w:pPr>
            <w:r w:rsidRPr="00AD1790">
              <w:rPr>
                <w:rFonts w:ascii="Arial" w:hAnsi="Arial" w:cs="Arial"/>
              </w:rPr>
              <w:t>Chief Executive</w:t>
            </w:r>
          </w:p>
          <w:p w14:paraId="02520D47" w14:textId="77777777" w:rsidR="00AD1790" w:rsidRPr="00AD1790" w:rsidRDefault="00AD1790" w:rsidP="00AD1790">
            <w:pPr>
              <w:pStyle w:val="ListParagraph"/>
              <w:numPr>
                <w:ilvl w:val="0"/>
                <w:numId w:val="1"/>
              </w:numPr>
              <w:spacing w:after="0" w:line="240" w:lineRule="auto"/>
              <w:rPr>
                <w:rFonts w:ascii="Arial" w:hAnsi="Arial" w:cs="Arial"/>
                <w:sz w:val="24"/>
                <w:szCs w:val="24"/>
              </w:rPr>
            </w:pPr>
            <w:r w:rsidRPr="00AD1790">
              <w:rPr>
                <w:rFonts w:ascii="Arial" w:hAnsi="Arial" w:cs="Arial"/>
                <w:sz w:val="24"/>
                <w:szCs w:val="24"/>
              </w:rPr>
              <w:t>HR</w:t>
            </w:r>
          </w:p>
        </w:tc>
        <w:tc>
          <w:tcPr>
            <w:tcW w:w="2254" w:type="dxa"/>
          </w:tcPr>
          <w:p w14:paraId="20D40A0D" w14:textId="77777777" w:rsidR="00AD1790" w:rsidRPr="00AD1790" w:rsidRDefault="00AD1790" w:rsidP="002C2AC7">
            <w:pPr>
              <w:rPr>
                <w:rFonts w:ascii="Arial" w:hAnsi="Arial" w:cs="Arial"/>
                <w:b/>
                <w:bCs/>
              </w:rPr>
            </w:pPr>
          </w:p>
        </w:tc>
        <w:tc>
          <w:tcPr>
            <w:tcW w:w="2254" w:type="dxa"/>
          </w:tcPr>
          <w:p w14:paraId="0192637B" w14:textId="77777777" w:rsidR="00AD1790" w:rsidRPr="00AD1790" w:rsidRDefault="00AD1790" w:rsidP="002C2AC7">
            <w:pPr>
              <w:rPr>
                <w:rFonts w:ascii="Arial" w:hAnsi="Arial" w:cs="Arial"/>
                <w:b/>
                <w:bCs/>
              </w:rPr>
            </w:pPr>
          </w:p>
        </w:tc>
      </w:tr>
      <w:tr w:rsidR="00AD1790" w:rsidRPr="00AD1790" w14:paraId="2106C89F" w14:textId="77777777" w:rsidTr="002C2AC7">
        <w:tc>
          <w:tcPr>
            <w:tcW w:w="2254" w:type="dxa"/>
          </w:tcPr>
          <w:p w14:paraId="3D9AEC6B" w14:textId="77777777" w:rsidR="00AD1790" w:rsidRPr="00AD1790" w:rsidRDefault="00AD1790" w:rsidP="002C2AC7">
            <w:pPr>
              <w:rPr>
                <w:rFonts w:ascii="Arial" w:hAnsi="Arial" w:cs="Arial"/>
              </w:rPr>
            </w:pPr>
          </w:p>
        </w:tc>
        <w:tc>
          <w:tcPr>
            <w:tcW w:w="2254" w:type="dxa"/>
          </w:tcPr>
          <w:p w14:paraId="7B6C8E4C" w14:textId="77777777" w:rsidR="00AD1790" w:rsidRPr="00AD1790" w:rsidRDefault="00AD1790" w:rsidP="002C2AC7">
            <w:pPr>
              <w:rPr>
                <w:rFonts w:ascii="Arial" w:hAnsi="Arial" w:cs="Arial"/>
                <w:b/>
                <w:bCs/>
              </w:rPr>
            </w:pPr>
          </w:p>
        </w:tc>
        <w:tc>
          <w:tcPr>
            <w:tcW w:w="2254" w:type="dxa"/>
          </w:tcPr>
          <w:p w14:paraId="0E9BFA1D" w14:textId="77777777" w:rsidR="00AD1790" w:rsidRPr="00AD1790" w:rsidRDefault="00AD1790" w:rsidP="002C2AC7">
            <w:pPr>
              <w:rPr>
                <w:rFonts w:ascii="Arial" w:hAnsi="Arial" w:cs="Arial"/>
                <w:b/>
                <w:bCs/>
              </w:rPr>
            </w:pPr>
          </w:p>
        </w:tc>
        <w:tc>
          <w:tcPr>
            <w:tcW w:w="2254" w:type="dxa"/>
          </w:tcPr>
          <w:p w14:paraId="10D6F1CC" w14:textId="77777777" w:rsidR="00AD1790" w:rsidRPr="00AD1790" w:rsidRDefault="00AD1790" w:rsidP="002C2AC7">
            <w:pPr>
              <w:rPr>
                <w:rFonts w:ascii="Arial" w:hAnsi="Arial" w:cs="Arial"/>
                <w:b/>
                <w:bCs/>
              </w:rPr>
            </w:pPr>
          </w:p>
        </w:tc>
      </w:tr>
      <w:tr w:rsidR="00AD1790" w:rsidRPr="00AD1790" w14:paraId="0E264F52" w14:textId="77777777" w:rsidTr="002C2AC7">
        <w:tc>
          <w:tcPr>
            <w:tcW w:w="2254" w:type="dxa"/>
          </w:tcPr>
          <w:p w14:paraId="1C4B475E" w14:textId="77777777" w:rsidR="00AD1790" w:rsidRPr="00AD1790" w:rsidRDefault="00AD1790" w:rsidP="002C2AC7">
            <w:pPr>
              <w:rPr>
                <w:rFonts w:ascii="Arial" w:hAnsi="Arial" w:cs="Arial"/>
              </w:rPr>
            </w:pPr>
          </w:p>
        </w:tc>
        <w:tc>
          <w:tcPr>
            <w:tcW w:w="2254" w:type="dxa"/>
          </w:tcPr>
          <w:p w14:paraId="0EFD9F31" w14:textId="77777777" w:rsidR="00AD1790" w:rsidRPr="00AD1790" w:rsidRDefault="00AD1790" w:rsidP="002C2AC7">
            <w:pPr>
              <w:rPr>
                <w:rFonts w:ascii="Arial" w:hAnsi="Arial" w:cs="Arial"/>
                <w:b/>
                <w:bCs/>
              </w:rPr>
            </w:pPr>
          </w:p>
        </w:tc>
        <w:tc>
          <w:tcPr>
            <w:tcW w:w="2254" w:type="dxa"/>
          </w:tcPr>
          <w:p w14:paraId="32D0DD90" w14:textId="77777777" w:rsidR="00AD1790" w:rsidRPr="00AD1790" w:rsidRDefault="00AD1790" w:rsidP="002C2AC7">
            <w:pPr>
              <w:rPr>
                <w:rFonts w:ascii="Arial" w:hAnsi="Arial" w:cs="Arial"/>
                <w:b/>
                <w:bCs/>
              </w:rPr>
            </w:pPr>
          </w:p>
        </w:tc>
        <w:tc>
          <w:tcPr>
            <w:tcW w:w="2254" w:type="dxa"/>
          </w:tcPr>
          <w:p w14:paraId="11D0B116" w14:textId="77777777" w:rsidR="00AD1790" w:rsidRPr="00AD1790" w:rsidRDefault="00AD1790" w:rsidP="002C2AC7">
            <w:pPr>
              <w:rPr>
                <w:rFonts w:ascii="Arial" w:hAnsi="Arial" w:cs="Arial"/>
                <w:b/>
                <w:bCs/>
              </w:rPr>
            </w:pPr>
          </w:p>
        </w:tc>
      </w:tr>
    </w:tbl>
    <w:p w14:paraId="6EBDA459" w14:textId="77777777" w:rsidR="00AD1790" w:rsidRPr="00AD1790" w:rsidRDefault="00AD1790" w:rsidP="00AD1790">
      <w:pPr>
        <w:rPr>
          <w:rFonts w:ascii="Arial" w:hAnsi="Arial" w:cs="Arial"/>
          <w:b/>
          <w:bCs/>
        </w:rPr>
      </w:pPr>
    </w:p>
    <w:p w14:paraId="7C56E6EF" w14:textId="77777777" w:rsidR="00AD1790" w:rsidRDefault="00AD1790" w:rsidP="00AD1790">
      <w:pPr>
        <w:rPr>
          <w:rFonts w:ascii="Arial" w:hAnsi="Arial" w:cs="Arial"/>
          <w:b/>
          <w:bCs/>
          <w:sz w:val="28"/>
          <w:szCs w:val="28"/>
        </w:rPr>
      </w:pPr>
      <w:r w:rsidRPr="0065569B">
        <w:rPr>
          <w:rFonts w:ascii="Arial" w:hAnsi="Arial" w:cs="Arial"/>
          <w:b/>
          <w:bCs/>
          <w:sz w:val="28"/>
          <w:szCs w:val="28"/>
        </w:rPr>
        <w:t>Finance</w:t>
      </w:r>
    </w:p>
    <w:p w14:paraId="5C1E735A" w14:textId="77777777" w:rsidR="0065569B" w:rsidRPr="0065569B" w:rsidRDefault="0065569B" w:rsidP="00AD1790">
      <w:pPr>
        <w:rPr>
          <w:rFonts w:ascii="Arial" w:hAnsi="Arial" w:cs="Arial"/>
          <w:b/>
          <w:bCs/>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AD1790" w:rsidRPr="00AD1790" w14:paraId="76EE4DE5" w14:textId="77777777" w:rsidTr="002C2AC7">
        <w:tc>
          <w:tcPr>
            <w:tcW w:w="2254" w:type="dxa"/>
          </w:tcPr>
          <w:p w14:paraId="2CE661BA" w14:textId="77777777" w:rsidR="00AD1790" w:rsidRPr="00AD1790" w:rsidRDefault="00AD1790" w:rsidP="002C2AC7">
            <w:pPr>
              <w:rPr>
                <w:rFonts w:ascii="Arial" w:hAnsi="Arial" w:cs="Arial"/>
                <w:b/>
                <w:bCs/>
              </w:rPr>
            </w:pPr>
            <w:r w:rsidRPr="00AD1790">
              <w:rPr>
                <w:rFonts w:ascii="Arial" w:hAnsi="Arial" w:cs="Arial"/>
                <w:b/>
                <w:bCs/>
              </w:rPr>
              <w:t xml:space="preserve">Authority/Power </w:t>
            </w:r>
          </w:p>
        </w:tc>
        <w:tc>
          <w:tcPr>
            <w:tcW w:w="2254" w:type="dxa"/>
          </w:tcPr>
          <w:p w14:paraId="1D3FDCA3" w14:textId="77777777" w:rsidR="00AD1790" w:rsidRPr="00AD1790" w:rsidRDefault="00AD1790" w:rsidP="002C2AC7">
            <w:pPr>
              <w:rPr>
                <w:rFonts w:ascii="Arial" w:hAnsi="Arial" w:cs="Arial"/>
                <w:b/>
                <w:bCs/>
              </w:rPr>
            </w:pPr>
            <w:r w:rsidRPr="00AD1790">
              <w:rPr>
                <w:rFonts w:ascii="Arial" w:hAnsi="Arial" w:cs="Arial"/>
                <w:b/>
                <w:bCs/>
              </w:rPr>
              <w:t>Delegated to</w:t>
            </w:r>
          </w:p>
        </w:tc>
        <w:tc>
          <w:tcPr>
            <w:tcW w:w="2254" w:type="dxa"/>
          </w:tcPr>
          <w:p w14:paraId="3600184E" w14:textId="77777777" w:rsidR="00AD1790" w:rsidRPr="00AD1790" w:rsidRDefault="00AD1790" w:rsidP="002C2AC7">
            <w:pPr>
              <w:rPr>
                <w:rFonts w:ascii="Arial" w:hAnsi="Arial" w:cs="Arial"/>
                <w:b/>
                <w:bCs/>
              </w:rPr>
            </w:pPr>
            <w:r w:rsidRPr="00AD1790">
              <w:rPr>
                <w:rFonts w:ascii="Arial" w:hAnsi="Arial" w:cs="Arial"/>
                <w:b/>
                <w:bCs/>
              </w:rPr>
              <w:t>Limitations</w:t>
            </w:r>
          </w:p>
        </w:tc>
        <w:tc>
          <w:tcPr>
            <w:tcW w:w="2254" w:type="dxa"/>
          </w:tcPr>
          <w:p w14:paraId="3CB13FED" w14:textId="77777777" w:rsidR="00AD1790" w:rsidRPr="00AD1790" w:rsidRDefault="00AD1790" w:rsidP="002C2AC7">
            <w:pPr>
              <w:rPr>
                <w:rFonts w:ascii="Arial" w:hAnsi="Arial" w:cs="Arial"/>
                <w:b/>
                <w:bCs/>
              </w:rPr>
            </w:pPr>
            <w:r w:rsidRPr="00AD1790">
              <w:rPr>
                <w:rFonts w:ascii="Arial" w:hAnsi="Arial" w:cs="Arial"/>
                <w:b/>
                <w:bCs/>
              </w:rPr>
              <w:t>Reference</w:t>
            </w:r>
          </w:p>
        </w:tc>
      </w:tr>
      <w:tr w:rsidR="00AD1790" w:rsidRPr="00AD1790" w14:paraId="7325DA35" w14:textId="77777777" w:rsidTr="002C2AC7">
        <w:tc>
          <w:tcPr>
            <w:tcW w:w="2254" w:type="dxa"/>
          </w:tcPr>
          <w:p w14:paraId="2F2F527D" w14:textId="77777777" w:rsidR="00AD1790" w:rsidRPr="00AD1790" w:rsidRDefault="00AD1790" w:rsidP="002C2AC7">
            <w:pPr>
              <w:rPr>
                <w:rFonts w:ascii="Arial" w:hAnsi="Arial" w:cs="Arial"/>
              </w:rPr>
            </w:pPr>
            <w:r w:rsidRPr="00AD1790">
              <w:rPr>
                <w:rFonts w:ascii="Arial" w:hAnsi="Arial" w:cs="Arial"/>
              </w:rPr>
              <w:t xml:space="preserve">Examples: </w:t>
            </w:r>
          </w:p>
        </w:tc>
        <w:tc>
          <w:tcPr>
            <w:tcW w:w="2254" w:type="dxa"/>
          </w:tcPr>
          <w:p w14:paraId="457C4879" w14:textId="77777777" w:rsidR="00AD1790" w:rsidRPr="00AD1790" w:rsidRDefault="00AD1790" w:rsidP="002C2AC7">
            <w:pPr>
              <w:rPr>
                <w:rFonts w:ascii="Arial" w:hAnsi="Arial" w:cs="Arial"/>
              </w:rPr>
            </w:pPr>
          </w:p>
        </w:tc>
        <w:tc>
          <w:tcPr>
            <w:tcW w:w="2254" w:type="dxa"/>
          </w:tcPr>
          <w:p w14:paraId="4BF5133D" w14:textId="77777777" w:rsidR="00AD1790" w:rsidRPr="00AD1790" w:rsidRDefault="00AD1790" w:rsidP="002C2AC7">
            <w:pPr>
              <w:rPr>
                <w:rFonts w:ascii="Arial" w:hAnsi="Arial" w:cs="Arial"/>
                <w:b/>
                <w:bCs/>
              </w:rPr>
            </w:pPr>
          </w:p>
        </w:tc>
        <w:tc>
          <w:tcPr>
            <w:tcW w:w="2254" w:type="dxa"/>
          </w:tcPr>
          <w:p w14:paraId="13EFD75E" w14:textId="77777777" w:rsidR="00AD1790" w:rsidRPr="00AD1790" w:rsidRDefault="00AD1790" w:rsidP="002C2AC7">
            <w:pPr>
              <w:rPr>
                <w:rFonts w:ascii="Arial" w:hAnsi="Arial" w:cs="Arial"/>
                <w:b/>
                <w:bCs/>
              </w:rPr>
            </w:pPr>
          </w:p>
        </w:tc>
      </w:tr>
      <w:tr w:rsidR="00AD1790" w:rsidRPr="00AD1790" w14:paraId="03DC1957" w14:textId="77777777" w:rsidTr="002C2AC7">
        <w:tc>
          <w:tcPr>
            <w:tcW w:w="2254" w:type="dxa"/>
          </w:tcPr>
          <w:p w14:paraId="0E3111C7" w14:textId="77777777" w:rsidR="00AD1790" w:rsidRPr="00AD1790" w:rsidRDefault="00AD1790" w:rsidP="002C2AC7">
            <w:pPr>
              <w:rPr>
                <w:rFonts w:ascii="Arial" w:hAnsi="Arial" w:cs="Arial"/>
              </w:rPr>
            </w:pPr>
            <w:r w:rsidRPr="00AD1790">
              <w:rPr>
                <w:rFonts w:ascii="Arial" w:hAnsi="Arial" w:cs="Arial"/>
              </w:rPr>
              <w:t>Expenditure</w:t>
            </w:r>
          </w:p>
        </w:tc>
        <w:tc>
          <w:tcPr>
            <w:tcW w:w="2254" w:type="dxa"/>
          </w:tcPr>
          <w:p w14:paraId="0B83AFC6" w14:textId="77777777" w:rsidR="00AD1790" w:rsidRPr="00AD1790" w:rsidRDefault="00AD1790" w:rsidP="002C2AC7">
            <w:pPr>
              <w:rPr>
                <w:rFonts w:ascii="Arial" w:hAnsi="Arial" w:cs="Arial"/>
                <w:b/>
                <w:bCs/>
              </w:rPr>
            </w:pPr>
            <w:r w:rsidRPr="00AD1790">
              <w:rPr>
                <w:rFonts w:ascii="Arial" w:hAnsi="Arial" w:cs="Arial"/>
              </w:rPr>
              <w:t>Chief Executive</w:t>
            </w:r>
          </w:p>
        </w:tc>
        <w:tc>
          <w:tcPr>
            <w:tcW w:w="2254" w:type="dxa"/>
          </w:tcPr>
          <w:p w14:paraId="55FB0669" w14:textId="77777777" w:rsidR="00AD1790" w:rsidRPr="00AD1790" w:rsidRDefault="00AD1790" w:rsidP="002C2AC7">
            <w:pPr>
              <w:rPr>
                <w:rFonts w:ascii="Arial" w:hAnsi="Arial" w:cs="Arial"/>
              </w:rPr>
            </w:pPr>
            <w:r w:rsidRPr="00AD1790">
              <w:rPr>
                <w:rFonts w:ascii="Arial" w:hAnsi="Arial" w:cs="Arial"/>
              </w:rPr>
              <w:t>£50,000 max – finance sub-committee fully informed</w:t>
            </w:r>
          </w:p>
        </w:tc>
        <w:tc>
          <w:tcPr>
            <w:tcW w:w="2254" w:type="dxa"/>
          </w:tcPr>
          <w:p w14:paraId="1A31CEED" w14:textId="77777777" w:rsidR="00AD1790" w:rsidRPr="00AD1790" w:rsidRDefault="00AD1790" w:rsidP="002C2AC7">
            <w:pPr>
              <w:rPr>
                <w:rFonts w:ascii="Arial" w:hAnsi="Arial" w:cs="Arial"/>
                <w:b/>
                <w:bCs/>
              </w:rPr>
            </w:pPr>
          </w:p>
        </w:tc>
      </w:tr>
      <w:tr w:rsidR="00AD1790" w:rsidRPr="00AD1790" w14:paraId="7DB06259" w14:textId="77777777" w:rsidTr="002C2AC7">
        <w:tc>
          <w:tcPr>
            <w:tcW w:w="2254" w:type="dxa"/>
          </w:tcPr>
          <w:p w14:paraId="2DC4DDC5" w14:textId="77777777" w:rsidR="00AD1790" w:rsidRPr="00AD1790" w:rsidRDefault="00AD1790" w:rsidP="002C2AC7">
            <w:pPr>
              <w:rPr>
                <w:rFonts w:ascii="Arial" w:hAnsi="Arial" w:cs="Arial"/>
              </w:rPr>
            </w:pPr>
            <w:r w:rsidRPr="00AD1790">
              <w:rPr>
                <w:rFonts w:ascii="Arial" w:hAnsi="Arial" w:cs="Arial"/>
              </w:rPr>
              <w:t xml:space="preserve">Income generation </w:t>
            </w:r>
          </w:p>
        </w:tc>
        <w:tc>
          <w:tcPr>
            <w:tcW w:w="2254" w:type="dxa"/>
          </w:tcPr>
          <w:p w14:paraId="747CAD1F" w14:textId="77777777" w:rsidR="00AD1790" w:rsidRPr="00AD1790" w:rsidRDefault="00AD1790" w:rsidP="002C2AC7">
            <w:pPr>
              <w:rPr>
                <w:rFonts w:ascii="Arial" w:hAnsi="Arial" w:cs="Arial"/>
                <w:b/>
                <w:bCs/>
              </w:rPr>
            </w:pPr>
            <w:r w:rsidRPr="00AD1790">
              <w:rPr>
                <w:rFonts w:ascii="Arial" w:hAnsi="Arial" w:cs="Arial"/>
              </w:rPr>
              <w:t>Chief Executive</w:t>
            </w:r>
          </w:p>
        </w:tc>
        <w:tc>
          <w:tcPr>
            <w:tcW w:w="2254" w:type="dxa"/>
          </w:tcPr>
          <w:p w14:paraId="6E0A874E" w14:textId="77777777" w:rsidR="00AD1790" w:rsidRPr="00AD1790" w:rsidRDefault="00AD1790" w:rsidP="002C2AC7">
            <w:pPr>
              <w:rPr>
                <w:rFonts w:ascii="Arial" w:hAnsi="Arial" w:cs="Arial"/>
              </w:rPr>
            </w:pPr>
            <w:r w:rsidRPr="00AD1790">
              <w:rPr>
                <w:rFonts w:ascii="Arial" w:hAnsi="Arial" w:cs="Arial"/>
              </w:rPr>
              <w:t>Committee must be fully informed</w:t>
            </w:r>
          </w:p>
        </w:tc>
        <w:tc>
          <w:tcPr>
            <w:tcW w:w="2254" w:type="dxa"/>
          </w:tcPr>
          <w:p w14:paraId="24F59DB8" w14:textId="77777777" w:rsidR="00AD1790" w:rsidRPr="00AD1790" w:rsidRDefault="00AD1790" w:rsidP="002C2AC7">
            <w:pPr>
              <w:rPr>
                <w:rFonts w:ascii="Arial" w:hAnsi="Arial" w:cs="Arial"/>
                <w:b/>
                <w:bCs/>
              </w:rPr>
            </w:pPr>
          </w:p>
        </w:tc>
      </w:tr>
      <w:tr w:rsidR="00AD1790" w:rsidRPr="00AD1790" w14:paraId="61FA5EB0" w14:textId="77777777" w:rsidTr="002C2AC7">
        <w:tc>
          <w:tcPr>
            <w:tcW w:w="2254" w:type="dxa"/>
          </w:tcPr>
          <w:p w14:paraId="72B9ED9C" w14:textId="77777777" w:rsidR="00AD1790" w:rsidRPr="00AD1790" w:rsidRDefault="00AD1790" w:rsidP="002C2AC7">
            <w:pPr>
              <w:rPr>
                <w:rFonts w:ascii="Arial" w:hAnsi="Arial" w:cs="Arial"/>
              </w:rPr>
            </w:pPr>
            <w:r w:rsidRPr="00AD1790">
              <w:rPr>
                <w:rFonts w:ascii="Arial" w:hAnsi="Arial" w:cs="Arial"/>
              </w:rPr>
              <w:t>Appointment of Auditor</w:t>
            </w:r>
          </w:p>
        </w:tc>
        <w:tc>
          <w:tcPr>
            <w:tcW w:w="2254" w:type="dxa"/>
          </w:tcPr>
          <w:p w14:paraId="61DD6E7C" w14:textId="77777777" w:rsidR="00AD1790" w:rsidRPr="00AD1790" w:rsidRDefault="00AD1790" w:rsidP="002C2AC7">
            <w:pPr>
              <w:rPr>
                <w:rFonts w:ascii="Arial" w:hAnsi="Arial" w:cs="Arial"/>
              </w:rPr>
            </w:pPr>
            <w:r w:rsidRPr="00AD1790">
              <w:rPr>
                <w:rFonts w:ascii="Arial" w:hAnsi="Arial" w:cs="Arial"/>
              </w:rPr>
              <w:t>Chief Executive</w:t>
            </w:r>
          </w:p>
          <w:p w14:paraId="06E46BC8" w14:textId="77777777" w:rsidR="00AD1790" w:rsidRPr="00AD1790" w:rsidRDefault="00AD1790" w:rsidP="00AD1790">
            <w:pPr>
              <w:pStyle w:val="ListParagraph"/>
              <w:numPr>
                <w:ilvl w:val="0"/>
                <w:numId w:val="1"/>
              </w:numPr>
              <w:spacing w:after="0" w:line="240" w:lineRule="auto"/>
              <w:rPr>
                <w:rFonts w:ascii="Arial" w:hAnsi="Arial" w:cs="Arial"/>
                <w:b/>
                <w:bCs/>
                <w:sz w:val="24"/>
                <w:szCs w:val="24"/>
              </w:rPr>
            </w:pPr>
            <w:r w:rsidRPr="00AD1790">
              <w:rPr>
                <w:rFonts w:ascii="Arial" w:hAnsi="Arial" w:cs="Arial"/>
                <w:sz w:val="24"/>
                <w:szCs w:val="24"/>
              </w:rPr>
              <w:t>Finance team</w:t>
            </w:r>
          </w:p>
        </w:tc>
        <w:tc>
          <w:tcPr>
            <w:tcW w:w="2254" w:type="dxa"/>
          </w:tcPr>
          <w:p w14:paraId="04079E3E" w14:textId="77777777" w:rsidR="00AD1790" w:rsidRPr="00AD1790" w:rsidRDefault="00AD1790" w:rsidP="002C2AC7">
            <w:pPr>
              <w:rPr>
                <w:rFonts w:ascii="Arial" w:hAnsi="Arial" w:cs="Arial"/>
                <w:b/>
                <w:bCs/>
              </w:rPr>
            </w:pPr>
          </w:p>
        </w:tc>
        <w:tc>
          <w:tcPr>
            <w:tcW w:w="2254" w:type="dxa"/>
          </w:tcPr>
          <w:p w14:paraId="334E680C" w14:textId="77777777" w:rsidR="00AD1790" w:rsidRPr="00AD1790" w:rsidRDefault="00AD1790" w:rsidP="002C2AC7">
            <w:pPr>
              <w:rPr>
                <w:rFonts w:ascii="Arial" w:hAnsi="Arial" w:cs="Arial"/>
                <w:b/>
                <w:bCs/>
              </w:rPr>
            </w:pPr>
          </w:p>
        </w:tc>
      </w:tr>
    </w:tbl>
    <w:p w14:paraId="5D0F66F8" w14:textId="77777777" w:rsidR="00AD1790" w:rsidRPr="00AD1790" w:rsidRDefault="00AD1790" w:rsidP="00AD1790">
      <w:pPr>
        <w:rPr>
          <w:rFonts w:ascii="Arial" w:hAnsi="Arial" w:cs="Arial"/>
          <w:b/>
          <w:bCs/>
        </w:rPr>
      </w:pPr>
    </w:p>
    <w:p w14:paraId="32EE1A8D" w14:textId="77777777" w:rsidR="00AD1790" w:rsidRPr="00AD1790" w:rsidRDefault="00AD1790" w:rsidP="00AD1790">
      <w:pPr>
        <w:rPr>
          <w:rFonts w:ascii="Arial" w:hAnsi="Arial" w:cs="Arial"/>
          <w:b/>
          <w:bCs/>
        </w:rPr>
      </w:pPr>
    </w:p>
    <w:p w14:paraId="737D609F" w14:textId="77777777" w:rsidR="00AD1790" w:rsidRDefault="00AD1790" w:rsidP="00AD1790">
      <w:pPr>
        <w:rPr>
          <w:rFonts w:ascii="Arial" w:hAnsi="Arial" w:cs="Arial"/>
          <w:b/>
          <w:bCs/>
          <w:sz w:val="28"/>
          <w:szCs w:val="28"/>
        </w:rPr>
      </w:pPr>
      <w:r w:rsidRPr="0065569B">
        <w:rPr>
          <w:rFonts w:ascii="Arial" w:hAnsi="Arial" w:cs="Arial"/>
          <w:b/>
          <w:bCs/>
          <w:sz w:val="28"/>
          <w:szCs w:val="28"/>
        </w:rPr>
        <w:t>Compliance</w:t>
      </w:r>
    </w:p>
    <w:p w14:paraId="6DA16E05" w14:textId="77777777" w:rsidR="0065569B" w:rsidRPr="0065569B" w:rsidRDefault="0065569B" w:rsidP="00AD1790">
      <w:pPr>
        <w:rPr>
          <w:rFonts w:ascii="Arial" w:hAnsi="Arial" w:cs="Arial"/>
          <w:b/>
          <w:bCs/>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AD1790" w:rsidRPr="00AD1790" w14:paraId="23224A5A" w14:textId="77777777" w:rsidTr="002C2AC7">
        <w:tc>
          <w:tcPr>
            <w:tcW w:w="2254" w:type="dxa"/>
          </w:tcPr>
          <w:p w14:paraId="2BF0A5F4" w14:textId="77777777" w:rsidR="00AD1790" w:rsidRPr="00AD1790" w:rsidRDefault="00AD1790" w:rsidP="002C2AC7">
            <w:pPr>
              <w:rPr>
                <w:rFonts w:ascii="Arial" w:hAnsi="Arial" w:cs="Arial"/>
                <w:b/>
                <w:bCs/>
              </w:rPr>
            </w:pPr>
            <w:r w:rsidRPr="00AD1790">
              <w:rPr>
                <w:rFonts w:ascii="Arial" w:hAnsi="Arial" w:cs="Arial"/>
                <w:b/>
                <w:bCs/>
              </w:rPr>
              <w:t xml:space="preserve">Authority/Power </w:t>
            </w:r>
          </w:p>
        </w:tc>
        <w:tc>
          <w:tcPr>
            <w:tcW w:w="2254" w:type="dxa"/>
          </w:tcPr>
          <w:p w14:paraId="4A1B5496" w14:textId="77777777" w:rsidR="00AD1790" w:rsidRPr="00AD1790" w:rsidRDefault="00AD1790" w:rsidP="002C2AC7">
            <w:pPr>
              <w:rPr>
                <w:rFonts w:ascii="Arial" w:hAnsi="Arial" w:cs="Arial"/>
                <w:b/>
                <w:bCs/>
              </w:rPr>
            </w:pPr>
            <w:r w:rsidRPr="00AD1790">
              <w:rPr>
                <w:rFonts w:ascii="Arial" w:hAnsi="Arial" w:cs="Arial"/>
                <w:b/>
                <w:bCs/>
              </w:rPr>
              <w:t>Delegated to</w:t>
            </w:r>
          </w:p>
        </w:tc>
        <w:tc>
          <w:tcPr>
            <w:tcW w:w="2254" w:type="dxa"/>
          </w:tcPr>
          <w:p w14:paraId="1588DB42" w14:textId="77777777" w:rsidR="00AD1790" w:rsidRPr="00AD1790" w:rsidRDefault="00AD1790" w:rsidP="002C2AC7">
            <w:pPr>
              <w:rPr>
                <w:rFonts w:ascii="Arial" w:hAnsi="Arial" w:cs="Arial"/>
                <w:b/>
                <w:bCs/>
              </w:rPr>
            </w:pPr>
            <w:r w:rsidRPr="00AD1790">
              <w:rPr>
                <w:rFonts w:ascii="Arial" w:hAnsi="Arial" w:cs="Arial"/>
                <w:b/>
                <w:bCs/>
              </w:rPr>
              <w:t>Limitations</w:t>
            </w:r>
          </w:p>
        </w:tc>
        <w:tc>
          <w:tcPr>
            <w:tcW w:w="2254" w:type="dxa"/>
          </w:tcPr>
          <w:p w14:paraId="3E502182" w14:textId="77777777" w:rsidR="00AD1790" w:rsidRPr="00AD1790" w:rsidRDefault="00AD1790" w:rsidP="002C2AC7">
            <w:pPr>
              <w:rPr>
                <w:rFonts w:ascii="Arial" w:hAnsi="Arial" w:cs="Arial"/>
                <w:b/>
                <w:bCs/>
              </w:rPr>
            </w:pPr>
            <w:r w:rsidRPr="00AD1790">
              <w:rPr>
                <w:rFonts w:ascii="Arial" w:hAnsi="Arial" w:cs="Arial"/>
                <w:b/>
                <w:bCs/>
              </w:rPr>
              <w:t>Reference</w:t>
            </w:r>
          </w:p>
        </w:tc>
      </w:tr>
      <w:tr w:rsidR="00AD1790" w:rsidRPr="00AD1790" w14:paraId="6C5F331B" w14:textId="77777777" w:rsidTr="002C2AC7">
        <w:tc>
          <w:tcPr>
            <w:tcW w:w="2254" w:type="dxa"/>
          </w:tcPr>
          <w:p w14:paraId="758B152A" w14:textId="77777777" w:rsidR="00AD1790" w:rsidRPr="00AD1790" w:rsidRDefault="00AD1790" w:rsidP="002C2AC7">
            <w:pPr>
              <w:rPr>
                <w:rFonts w:ascii="Arial" w:hAnsi="Arial" w:cs="Arial"/>
              </w:rPr>
            </w:pPr>
            <w:r w:rsidRPr="00AD1790">
              <w:rPr>
                <w:rFonts w:ascii="Arial" w:hAnsi="Arial" w:cs="Arial"/>
              </w:rPr>
              <w:t xml:space="preserve">Examples: </w:t>
            </w:r>
          </w:p>
        </w:tc>
        <w:tc>
          <w:tcPr>
            <w:tcW w:w="2254" w:type="dxa"/>
          </w:tcPr>
          <w:p w14:paraId="73B7EE7B" w14:textId="77777777" w:rsidR="00AD1790" w:rsidRPr="00AD1790" w:rsidRDefault="00AD1790" w:rsidP="002C2AC7">
            <w:pPr>
              <w:rPr>
                <w:rFonts w:ascii="Arial" w:hAnsi="Arial" w:cs="Arial"/>
              </w:rPr>
            </w:pPr>
          </w:p>
        </w:tc>
        <w:tc>
          <w:tcPr>
            <w:tcW w:w="2254" w:type="dxa"/>
          </w:tcPr>
          <w:p w14:paraId="7244D932" w14:textId="77777777" w:rsidR="00AD1790" w:rsidRPr="00AD1790" w:rsidRDefault="00AD1790" w:rsidP="002C2AC7">
            <w:pPr>
              <w:rPr>
                <w:rFonts w:ascii="Arial" w:hAnsi="Arial" w:cs="Arial"/>
                <w:b/>
                <w:bCs/>
              </w:rPr>
            </w:pPr>
          </w:p>
        </w:tc>
        <w:tc>
          <w:tcPr>
            <w:tcW w:w="2254" w:type="dxa"/>
          </w:tcPr>
          <w:p w14:paraId="564D3E63" w14:textId="77777777" w:rsidR="00AD1790" w:rsidRPr="00AD1790" w:rsidRDefault="00AD1790" w:rsidP="002C2AC7">
            <w:pPr>
              <w:rPr>
                <w:rFonts w:ascii="Arial" w:hAnsi="Arial" w:cs="Arial"/>
                <w:b/>
                <w:bCs/>
              </w:rPr>
            </w:pPr>
          </w:p>
        </w:tc>
      </w:tr>
      <w:tr w:rsidR="00AD1790" w:rsidRPr="00AD1790" w14:paraId="7733528A" w14:textId="77777777" w:rsidTr="002C2AC7">
        <w:tc>
          <w:tcPr>
            <w:tcW w:w="2254" w:type="dxa"/>
          </w:tcPr>
          <w:p w14:paraId="1B38762B" w14:textId="77777777" w:rsidR="00AD1790" w:rsidRPr="00AD1790" w:rsidRDefault="00AD1790" w:rsidP="002C2AC7">
            <w:pPr>
              <w:rPr>
                <w:rFonts w:ascii="Arial" w:hAnsi="Arial" w:cs="Arial"/>
              </w:rPr>
            </w:pPr>
            <w:r w:rsidRPr="00AD1790">
              <w:rPr>
                <w:rFonts w:ascii="Arial" w:hAnsi="Arial" w:cs="Arial"/>
              </w:rPr>
              <w:t xml:space="preserve">OSCR </w:t>
            </w:r>
          </w:p>
        </w:tc>
        <w:tc>
          <w:tcPr>
            <w:tcW w:w="2254" w:type="dxa"/>
          </w:tcPr>
          <w:p w14:paraId="6019FDB3" w14:textId="77777777" w:rsidR="00AD1790" w:rsidRPr="00AD1790" w:rsidRDefault="00AD1790" w:rsidP="002C2AC7">
            <w:pPr>
              <w:rPr>
                <w:rFonts w:ascii="Arial" w:hAnsi="Arial" w:cs="Arial"/>
              </w:rPr>
            </w:pPr>
            <w:r w:rsidRPr="00AD1790">
              <w:rPr>
                <w:rFonts w:ascii="Arial" w:hAnsi="Arial" w:cs="Arial"/>
              </w:rPr>
              <w:t>Chief Executive</w:t>
            </w:r>
          </w:p>
          <w:p w14:paraId="6026B110" w14:textId="77777777" w:rsidR="00AD1790" w:rsidRPr="00AD1790" w:rsidRDefault="00AD1790" w:rsidP="002C2AC7">
            <w:pPr>
              <w:rPr>
                <w:rFonts w:ascii="Arial" w:hAnsi="Arial" w:cs="Arial"/>
                <w:b/>
                <w:bCs/>
              </w:rPr>
            </w:pPr>
          </w:p>
        </w:tc>
        <w:tc>
          <w:tcPr>
            <w:tcW w:w="2254" w:type="dxa"/>
          </w:tcPr>
          <w:p w14:paraId="4763A860" w14:textId="77777777" w:rsidR="00AD1790" w:rsidRPr="00AD1790" w:rsidRDefault="00AD1790" w:rsidP="002C2AC7">
            <w:pPr>
              <w:rPr>
                <w:rFonts w:ascii="Arial" w:hAnsi="Arial" w:cs="Arial"/>
              </w:rPr>
            </w:pPr>
            <w:r w:rsidRPr="00AD1790">
              <w:rPr>
                <w:rFonts w:ascii="Arial" w:hAnsi="Arial" w:cs="Arial"/>
              </w:rPr>
              <w:t>Committee fully involved</w:t>
            </w:r>
          </w:p>
        </w:tc>
        <w:tc>
          <w:tcPr>
            <w:tcW w:w="2254" w:type="dxa"/>
          </w:tcPr>
          <w:p w14:paraId="553F447D" w14:textId="77777777" w:rsidR="00AD1790" w:rsidRPr="00AD1790" w:rsidRDefault="00AD1790" w:rsidP="002C2AC7">
            <w:pPr>
              <w:rPr>
                <w:rFonts w:ascii="Arial" w:hAnsi="Arial" w:cs="Arial"/>
                <w:b/>
                <w:bCs/>
              </w:rPr>
            </w:pPr>
          </w:p>
        </w:tc>
      </w:tr>
      <w:tr w:rsidR="00AD1790" w:rsidRPr="00AD1790" w14:paraId="34E7F163" w14:textId="77777777" w:rsidTr="002C2AC7">
        <w:tc>
          <w:tcPr>
            <w:tcW w:w="2254" w:type="dxa"/>
          </w:tcPr>
          <w:p w14:paraId="06F25DE4" w14:textId="77777777" w:rsidR="00AD1790" w:rsidRPr="00AD1790" w:rsidRDefault="00AD1790" w:rsidP="002C2AC7">
            <w:pPr>
              <w:rPr>
                <w:rFonts w:ascii="Arial" w:hAnsi="Arial" w:cs="Arial"/>
              </w:rPr>
            </w:pPr>
            <w:r w:rsidRPr="00AD1790">
              <w:rPr>
                <w:rFonts w:ascii="Arial" w:hAnsi="Arial" w:cs="Arial"/>
              </w:rPr>
              <w:t>HMRC</w:t>
            </w:r>
          </w:p>
        </w:tc>
        <w:tc>
          <w:tcPr>
            <w:tcW w:w="2254" w:type="dxa"/>
          </w:tcPr>
          <w:p w14:paraId="1B089AB8" w14:textId="77777777" w:rsidR="00AD1790" w:rsidRPr="00AD1790" w:rsidRDefault="00AD1790" w:rsidP="002C2AC7">
            <w:pPr>
              <w:rPr>
                <w:rFonts w:ascii="Arial" w:hAnsi="Arial" w:cs="Arial"/>
              </w:rPr>
            </w:pPr>
            <w:r w:rsidRPr="00AD1790">
              <w:rPr>
                <w:rFonts w:ascii="Arial" w:hAnsi="Arial" w:cs="Arial"/>
              </w:rPr>
              <w:t>Chief Executive</w:t>
            </w:r>
          </w:p>
          <w:p w14:paraId="342442BC" w14:textId="77777777" w:rsidR="00AD1790" w:rsidRPr="00AD1790" w:rsidRDefault="00AD1790" w:rsidP="00AD1790">
            <w:pPr>
              <w:pStyle w:val="ListParagraph"/>
              <w:numPr>
                <w:ilvl w:val="0"/>
                <w:numId w:val="1"/>
              </w:numPr>
              <w:spacing w:after="0" w:line="240" w:lineRule="auto"/>
              <w:rPr>
                <w:rFonts w:ascii="Arial" w:hAnsi="Arial" w:cs="Arial"/>
                <w:sz w:val="24"/>
                <w:szCs w:val="24"/>
              </w:rPr>
            </w:pPr>
            <w:r w:rsidRPr="00AD1790">
              <w:rPr>
                <w:rFonts w:ascii="Arial" w:hAnsi="Arial" w:cs="Arial"/>
                <w:sz w:val="24"/>
                <w:szCs w:val="24"/>
              </w:rPr>
              <w:t>Finance team</w:t>
            </w:r>
          </w:p>
        </w:tc>
        <w:tc>
          <w:tcPr>
            <w:tcW w:w="2254" w:type="dxa"/>
          </w:tcPr>
          <w:p w14:paraId="6E21017B" w14:textId="77777777" w:rsidR="00AD1790" w:rsidRPr="00AD1790" w:rsidRDefault="00AD1790" w:rsidP="002C2AC7">
            <w:pPr>
              <w:rPr>
                <w:rFonts w:ascii="Arial" w:hAnsi="Arial" w:cs="Arial"/>
              </w:rPr>
            </w:pPr>
            <w:r w:rsidRPr="00AD1790">
              <w:rPr>
                <w:rFonts w:ascii="Arial" w:hAnsi="Arial" w:cs="Arial"/>
              </w:rPr>
              <w:t>Committee fully informed</w:t>
            </w:r>
          </w:p>
        </w:tc>
        <w:tc>
          <w:tcPr>
            <w:tcW w:w="2254" w:type="dxa"/>
          </w:tcPr>
          <w:p w14:paraId="0342CE10" w14:textId="77777777" w:rsidR="00AD1790" w:rsidRPr="00AD1790" w:rsidRDefault="00AD1790" w:rsidP="002C2AC7">
            <w:pPr>
              <w:rPr>
                <w:rFonts w:ascii="Arial" w:hAnsi="Arial" w:cs="Arial"/>
                <w:b/>
                <w:bCs/>
              </w:rPr>
            </w:pPr>
          </w:p>
        </w:tc>
      </w:tr>
      <w:tr w:rsidR="00AD1790" w:rsidRPr="00AD1790" w14:paraId="7B7ED113" w14:textId="77777777" w:rsidTr="002C2AC7">
        <w:tc>
          <w:tcPr>
            <w:tcW w:w="2254" w:type="dxa"/>
          </w:tcPr>
          <w:p w14:paraId="412437F0" w14:textId="77777777" w:rsidR="00AD1790" w:rsidRPr="00AD1790" w:rsidRDefault="00AD1790" w:rsidP="002C2AC7">
            <w:pPr>
              <w:rPr>
                <w:rFonts w:ascii="Arial" w:hAnsi="Arial" w:cs="Arial"/>
              </w:rPr>
            </w:pPr>
            <w:r w:rsidRPr="00AD1790">
              <w:rPr>
                <w:rFonts w:ascii="Arial" w:hAnsi="Arial" w:cs="Arial"/>
              </w:rPr>
              <w:t>ICO</w:t>
            </w:r>
          </w:p>
        </w:tc>
        <w:tc>
          <w:tcPr>
            <w:tcW w:w="2254" w:type="dxa"/>
          </w:tcPr>
          <w:p w14:paraId="2582BBEB" w14:textId="77777777" w:rsidR="00AD1790" w:rsidRPr="00AD1790" w:rsidRDefault="00AD1790" w:rsidP="002C2AC7">
            <w:pPr>
              <w:rPr>
                <w:rFonts w:ascii="Arial" w:hAnsi="Arial" w:cs="Arial"/>
              </w:rPr>
            </w:pPr>
            <w:r w:rsidRPr="00AD1790">
              <w:rPr>
                <w:rFonts w:ascii="Arial" w:hAnsi="Arial" w:cs="Arial"/>
              </w:rPr>
              <w:t>Chief Executive</w:t>
            </w:r>
          </w:p>
          <w:p w14:paraId="236FF606" w14:textId="77777777" w:rsidR="00AD1790" w:rsidRPr="00AD1790" w:rsidRDefault="00AD1790" w:rsidP="00AD1790">
            <w:pPr>
              <w:pStyle w:val="ListParagraph"/>
              <w:numPr>
                <w:ilvl w:val="0"/>
                <w:numId w:val="1"/>
              </w:numPr>
              <w:spacing w:after="0" w:line="240" w:lineRule="auto"/>
              <w:rPr>
                <w:rFonts w:ascii="Arial" w:hAnsi="Arial" w:cs="Arial"/>
                <w:b/>
                <w:bCs/>
                <w:sz w:val="24"/>
                <w:szCs w:val="24"/>
              </w:rPr>
            </w:pPr>
            <w:r w:rsidRPr="00AD1790">
              <w:rPr>
                <w:rFonts w:ascii="Arial" w:hAnsi="Arial" w:cs="Arial"/>
                <w:sz w:val="24"/>
                <w:szCs w:val="24"/>
              </w:rPr>
              <w:t>Data Protection Officer</w:t>
            </w:r>
          </w:p>
        </w:tc>
        <w:tc>
          <w:tcPr>
            <w:tcW w:w="2254" w:type="dxa"/>
          </w:tcPr>
          <w:p w14:paraId="193DFAE1" w14:textId="77777777" w:rsidR="00AD1790" w:rsidRPr="00AD1790" w:rsidRDefault="00AD1790" w:rsidP="002C2AC7">
            <w:pPr>
              <w:rPr>
                <w:rFonts w:ascii="Arial" w:hAnsi="Arial" w:cs="Arial"/>
              </w:rPr>
            </w:pPr>
            <w:r w:rsidRPr="00AD1790">
              <w:rPr>
                <w:rFonts w:ascii="Arial" w:hAnsi="Arial" w:cs="Arial"/>
              </w:rPr>
              <w:t>In line with policies, procedures. Committee fully informed of any serious incidents.</w:t>
            </w:r>
          </w:p>
        </w:tc>
        <w:tc>
          <w:tcPr>
            <w:tcW w:w="2254" w:type="dxa"/>
          </w:tcPr>
          <w:p w14:paraId="79CE5424" w14:textId="77777777" w:rsidR="00AD1790" w:rsidRPr="00AD1790" w:rsidRDefault="00AD1790" w:rsidP="002C2AC7">
            <w:pPr>
              <w:rPr>
                <w:rFonts w:ascii="Arial" w:hAnsi="Arial" w:cs="Arial"/>
              </w:rPr>
            </w:pPr>
            <w:r w:rsidRPr="00AD1790">
              <w:rPr>
                <w:rFonts w:ascii="Arial" w:hAnsi="Arial" w:cs="Arial"/>
              </w:rPr>
              <w:t>Link to Data Protection policies</w:t>
            </w:r>
          </w:p>
        </w:tc>
      </w:tr>
    </w:tbl>
    <w:p w14:paraId="64BB4207" w14:textId="7EE0E0E7" w:rsidR="00BD3103" w:rsidRPr="00AD1790" w:rsidRDefault="00BD3103">
      <w:pPr>
        <w:rPr>
          <w:rFonts w:ascii="Arial" w:hAnsi="Arial" w:cs="Arial"/>
        </w:rPr>
      </w:pPr>
    </w:p>
    <w:p w14:paraId="1421005F" w14:textId="5117F921" w:rsidR="00BD3103" w:rsidRPr="00AD1790" w:rsidRDefault="00BD3103">
      <w:pPr>
        <w:rPr>
          <w:rFonts w:ascii="Arial" w:hAnsi="Arial" w:cs="Arial"/>
        </w:rPr>
      </w:pPr>
    </w:p>
    <w:p w14:paraId="1FBD3ECE" w14:textId="3A1F3A2E" w:rsidR="00BD3103" w:rsidRPr="00AD1790" w:rsidRDefault="00BD3103">
      <w:pPr>
        <w:rPr>
          <w:rFonts w:ascii="Arial" w:hAnsi="Arial" w:cs="Arial"/>
        </w:rPr>
      </w:pPr>
    </w:p>
    <w:p w14:paraId="5B07CC47" w14:textId="5534AA44" w:rsidR="00BD3103" w:rsidRPr="00AD1790" w:rsidRDefault="00BD3103">
      <w:pPr>
        <w:rPr>
          <w:rFonts w:ascii="Arial" w:hAnsi="Arial" w:cs="Arial"/>
        </w:rPr>
      </w:pPr>
    </w:p>
    <w:p w14:paraId="46508CB7" w14:textId="1B332E89" w:rsidR="00BD3103" w:rsidRPr="00AD1790" w:rsidRDefault="00BD3103">
      <w:pPr>
        <w:rPr>
          <w:rFonts w:ascii="Arial" w:hAnsi="Arial" w:cs="Arial"/>
        </w:rPr>
      </w:pPr>
    </w:p>
    <w:p w14:paraId="158D0062" w14:textId="5D54756F" w:rsidR="00BD3103" w:rsidRPr="00AD1790" w:rsidRDefault="00BD3103">
      <w:pPr>
        <w:rPr>
          <w:rFonts w:ascii="Arial" w:hAnsi="Arial" w:cs="Arial"/>
        </w:rPr>
      </w:pPr>
    </w:p>
    <w:p w14:paraId="0C2A0842" w14:textId="438B72CA" w:rsidR="00BD3103" w:rsidRPr="00AD1790" w:rsidRDefault="00BD3103">
      <w:pPr>
        <w:rPr>
          <w:rFonts w:ascii="Arial" w:hAnsi="Arial" w:cs="Arial"/>
        </w:rPr>
      </w:pPr>
    </w:p>
    <w:p w14:paraId="72F37249" w14:textId="77777777" w:rsidR="00BD3103" w:rsidRPr="00AD1790" w:rsidRDefault="00BD3103" w:rsidP="00BD3103">
      <w:pPr>
        <w:rPr>
          <w:rFonts w:ascii="Arial" w:hAnsi="Arial" w:cs="Arial"/>
          <w:sz w:val="28"/>
          <w:szCs w:val="28"/>
        </w:rPr>
      </w:pPr>
      <w:r w:rsidRPr="00AD1790">
        <w:rPr>
          <w:rFonts w:ascii="Arial" w:hAnsi="Arial" w:cs="Arial"/>
          <w:sz w:val="28"/>
          <w:szCs w:val="28"/>
        </w:rPr>
        <w:t>Document version control</w:t>
      </w:r>
    </w:p>
    <w:p w14:paraId="00743DA7" w14:textId="77777777" w:rsidR="00BD3103" w:rsidRPr="00AD1790" w:rsidRDefault="00BD3103" w:rsidP="00BD3103">
      <w:pPr>
        <w:rPr>
          <w:rFonts w:ascii="Arial" w:hAnsi="Arial" w:cs="Arial"/>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BD3103" w:rsidRPr="00AD1790" w14:paraId="426A3B81" w14:textId="77777777" w:rsidTr="002C2AC7">
        <w:tc>
          <w:tcPr>
            <w:tcW w:w="2254" w:type="dxa"/>
          </w:tcPr>
          <w:p w14:paraId="066DEF23" w14:textId="77777777" w:rsidR="00BD3103" w:rsidRPr="00AD1790" w:rsidRDefault="00BD3103" w:rsidP="002C2AC7">
            <w:pPr>
              <w:rPr>
                <w:rFonts w:ascii="Arial" w:hAnsi="Arial" w:cs="Arial"/>
                <w:b/>
                <w:bCs/>
                <w:sz w:val="22"/>
                <w:szCs w:val="22"/>
              </w:rPr>
            </w:pPr>
            <w:r w:rsidRPr="00AD1790">
              <w:rPr>
                <w:rFonts w:ascii="Arial" w:hAnsi="Arial" w:cs="Arial"/>
                <w:b/>
                <w:bCs/>
                <w:sz w:val="22"/>
                <w:szCs w:val="22"/>
              </w:rPr>
              <w:t>Version number</w:t>
            </w:r>
          </w:p>
        </w:tc>
        <w:tc>
          <w:tcPr>
            <w:tcW w:w="2254" w:type="dxa"/>
          </w:tcPr>
          <w:p w14:paraId="427BBF6C" w14:textId="77777777" w:rsidR="00BD3103" w:rsidRPr="00AD1790" w:rsidRDefault="00BD3103" w:rsidP="002C2AC7">
            <w:pPr>
              <w:rPr>
                <w:rFonts w:ascii="Arial" w:hAnsi="Arial" w:cs="Arial"/>
                <w:b/>
                <w:bCs/>
                <w:sz w:val="22"/>
                <w:szCs w:val="22"/>
              </w:rPr>
            </w:pPr>
            <w:r w:rsidRPr="00AD1790">
              <w:rPr>
                <w:rFonts w:ascii="Arial" w:hAnsi="Arial" w:cs="Arial"/>
                <w:b/>
                <w:bCs/>
                <w:sz w:val="22"/>
                <w:szCs w:val="22"/>
              </w:rPr>
              <w:t>Change or update</w:t>
            </w:r>
          </w:p>
        </w:tc>
        <w:tc>
          <w:tcPr>
            <w:tcW w:w="2254" w:type="dxa"/>
          </w:tcPr>
          <w:p w14:paraId="206B6FEE" w14:textId="77777777" w:rsidR="00BD3103" w:rsidRPr="00AD1790" w:rsidRDefault="00BD3103" w:rsidP="002C2AC7">
            <w:pPr>
              <w:rPr>
                <w:rFonts w:ascii="Arial" w:hAnsi="Arial" w:cs="Arial"/>
                <w:b/>
                <w:bCs/>
                <w:sz w:val="22"/>
                <w:szCs w:val="22"/>
              </w:rPr>
            </w:pPr>
            <w:r w:rsidRPr="00AD1790">
              <w:rPr>
                <w:rFonts w:ascii="Arial" w:hAnsi="Arial" w:cs="Arial"/>
                <w:b/>
                <w:bCs/>
                <w:sz w:val="22"/>
                <w:szCs w:val="22"/>
              </w:rPr>
              <w:t>Author or owner</w:t>
            </w:r>
          </w:p>
        </w:tc>
        <w:tc>
          <w:tcPr>
            <w:tcW w:w="2254" w:type="dxa"/>
          </w:tcPr>
          <w:p w14:paraId="54B1C1F2" w14:textId="77777777" w:rsidR="00BD3103" w:rsidRPr="00AD1790" w:rsidRDefault="00BD3103" w:rsidP="002C2AC7">
            <w:pPr>
              <w:rPr>
                <w:rFonts w:ascii="Arial" w:hAnsi="Arial" w:cs="Arial"/>
                <w:b/>
                <w:bCs/>
                <w:sz w:val="22"/>
                <w:szCs w:val="22"/>
              </w:rPr>
            </w:pPr>
            <w:r w:rsidRPr="00AD1790">
              <w:rPr>
                <w:rFonts w:ascii="Arial" w:hAnsi="Arial" w:cs="Arial"/>
                <w:b/>
                <w:bCs/>
                <w:sz w:val="22"/>
                <w:szCs w:val="22"/>
              </w:rPr>
              <w:t>Date</w:t>
            </w:r>
          </w:p>
        </w:tc>
      </w:tr>
      <w:tr w:rsidR="00BD3103" w:rsidRPr="00AD1790" w14:paraId="22BE7EF6" w14:textId="77777777" w:rsidTr="002C2AC7">
        <w:tc>
          <w:tcPr>
            <w:tcW w:w="2254" w:type="dxa"/>
          </w:tcPr>
          <w:p w14:paraId="00798E7F" w14:textId="77777777" w:rsidR="00BD3103" w:rsidRPr="00AD1790" w:rsidRDefault="00BD3103" w:rsidP="002C2AC7">
            <w:pPr>
              <w:rPr>
                <w:rFonts w:ascii="Arial" w:hAnsi="Arial" w:cs="Arial"/>
                <w:sz w:val="22"/>
                <w:szCs w:val="22"/>
              </w:rPr>
            </w:pPr>
            <w:r w:rsidRPr="00AD1790">
              <w:rPr>
                <w:rFonts w:ascii="Arial" w:hAnsi="Arial" w:cs="Arial"/>
                <w:sz w:val="22"/>
                <w:szCs w:val="22"/>
              </w:rPr>
              <w:t>1.0</w:t>
            </w:r>
          </w:p>
        </w:tc>
        <w:tc>
          <w:tcPr>
            <w:tcW w:w="2254" w:type="dxa"/>
          </w:tcPr>
          <w:p w14:paraId="525C4E51" w14:textId="77777777" w:rsidR="00BD3103" w:rsidRPr="00AD1790" w:rsidRDefault="00BD3103" w:rsidP="002C2AC7">
            <w:pPr>
              <w:rPr>
                <w:rFonts w:ascii="Arial" w:hAnsi="Arial" w:cs="Arial"/>
                <w:sz w:val="22"/>
                <w:szCs w:val="22"/>
              </w:rPr>
            </w:pPr>
            <w:r w:rsidRPr="00AD1790">
              <w:rPr>
                <w:rFonts w:ascii="Arial" w:hAnsi="Arial" w:cs="Arial"/>
                <w:sz w:val="22"/>
                <w:szCs w:val="22"/>
              </w:rPr>
              <w:t>First version</w:t>
            </w:r>
          </w:p>
        </w:tc>
        <w:tc>
          <w:tcPr>
            <w:tcW w:w="2254" w:type="dxa"/>
          </w:tcPr>
          <w:p w14:paraId="3A354B66" w14:textId="77777777" w:rsidR="00BD3103" w:rsidRPr="00AD1790" w:rsidRDefault="00BD3103" w:rsidP="002C2AC7">
            <w:pPr>
              <w:rPr>
                <w:rFonts w:ascii="Arial" w:hAnsi="Arial" w:cs="Arial"/>
                <w:sz w:val="22"/>
                <w:szCs w:val="22"/>
              </w:rPr>
            </w:pPr>
          </w:p>
        </w:tc>
        <w:tc>
          <w:tcPr>
            <w:tcW w:w="2254" w:type="dxa"/>
          </w:tcPr>
          <w:p w14:paraId="299A626B" w14:textId="77777777" w:rsidR="00BD3103" w:rsidRPr="00AD1790" w:rsidRDefault="00BD3103" w:rsidP="002C2AC7">
            <w:pPr>
              <w:rPr>
                <w:rFonts w:ascii="Arial" w:hAnsi="Arial" w:cs="Arial"/>
                <w:sz w:val="22"/>
                <w:szCs w:val="22"/>
              </w:rPr>
            </w:pPr>
          </w:p>
        </w:tc>
      </w:tr>
      <w:tr w:rsidR="00BD3103" w:rsidRPr="00AD1790" w14:paraId="62B2B4E7" w14:textId="77777777" w:rsidTr="002C2AC7">
        <w:tc>
          <w:tcPr>
            <w:tcW w:w="2254" w:type="dxa"/>
          </w:tcPr>
          <w:p w14:paraId="01195FEA" w14:textId="77777777" w:rsidR="00BD3103" w:rsidRPr="00AD1790" w:rsidRDefault="00BD3103" w:rsidP="002C2AC7">
            <w:pPr>
              <w:rPr>
                <w:rFonts w:ascii="Arial" w:hAnsi="Arial" w:cs="Arial"/>
                <w:sz w:val="22"/>
                <w:szCs w:val="22"/>
              </w:rPr>
            </w:pPr>
          </w:p>
        </w:tc>
        <w:tc>
          <w:tcPr>
            <w:tcW w:w="2254" w:type="dxa"/>
          </w:tcPr>
          <w:p w14:paraId="45813E7E" w14:textId="77777777" w:rsidR="00BD3103" w:rsidRPr="00AD1790" w:rsidRDefault="00BD3103" w:rsidP="002C2AC7">
            <w:pPr>
              <w:rPr>
                <w:rFonts w:ascii="Arial" w:hAnsi="Arial" w:cs="Arial"/>
                <w:sz w:val="22"/>
                <w:szCs w:val="22"/>
              </w:rPr>
            </w:pPr>
          </w:p>
        </w:tc>
        <w:tc>
          <w:tcPr>
            <w:tcW w:w="2254" w:type="dxa"/>
          </w:tcPr>
          <w:p w14:paraId="0A47413E" w14:textId="77777777" w:rsidR="00BD3103" w:rsidRPr="00AD1790" w:rsidRDefault="00BD3103" w:rsidP="002C2AC7">
            <w:pPr>
              <w:rPr>
                <w:rFonts w:ascii="Arial" w:hAnsi="Arial" w:cs="Arial"/>
                <w:sz w:val="22"/>
                <w:szCs w:val="22"/>
              </w:rPr>
            </w:pPr>
          </w:p>
        </w:tc>
        <w:tc>
          <w:tcPr>
            <w:tcW w:w="2254" w:type="dxa"/>
          </w:tcPr>
          <w:p w14:paraId="6A9EA1D1" w14:textId="77777777" w:rsidR="00BD3103" w:rsidRPr="00AD1790" w:rsidRDefault="00BD3103" w:rsidP="002C2AC7">
            <w:pPr>
              <w:rPr>
                <w:rFonts w:ascii="Arial" w:hAnsi="Arial" w:cs="Arial"/>
                <w:sz w:val="22"/>
                <w:szCs w:val="22"/>
              </w:rPr>
            </w:pPr>
          </w:p>
        </w:tc>
      </w:tr>
      <w:tr w:rsidR="00BD3103" w:rsidRPr="00AD1790" w14:paraId="28E6E332" w14:textId="77777777" w:rsidTr="002C2AC7">
        <w:tc>
          <w:tcPr>
            <w:tcW w:w="2254" w:type="dxa"/>
          </w:tcPr>
          <w:p w14:paraId="7CD2E3EC" w14:textId="77777777" w:rsidR="00BD3103" w:rsidRPr="00AD1790" w:rsidRDefault="00BD3103" w:rsidP="002C2AC7">
            <w:pPr>
              <w:rPr>
                <w:rFonts w:ascii="Arial" w:hAnsi="Arial" w:cs="Arial"/>
                <w:sz w:val="22"/>
                <w:szCs w:val="22"/>
              </w:rPr>
            </w:pPr>
          </w:p>
        </w:tc>
        <w:tc>
          <w:tcPr>
            <w:tcW w:w="2254" w:type="dxa"/>
          </w:tcPr>
          <w:p w14:paraId="417EC50D" w14:textId="77777777" w:rsidR="00BD3103" w:rsidRPr="00AD1790" w:rsidRDefault="00BD3103" w:rsidP="002C2AC7">
            <w:pPr>
              <w:rPr>
                <w:rFonts w:ascii="Arial" w:hAnsi="Arial" w:cs="Arial"/>
                <w:sz w:val="22"/>
                <w:szCs w:val="22"/>
              </w:rPr>
            </w:pPr>
          </w:p>
        </w:tc>
        <w:tc>
          <w:tcPr>
            <w:tcW w:w="2254" w:type="dxa"/>
          </w:tcPr>
          <w:p w14:paraId="375A685A" w14:textId="77777777" w:rsidR="00BD3103" w:rsidRPr="00AD1790" w:rsidRDefault="00BD3103" w:rsidP="002C2AC7">
            <w:pPr>
              <w:rPr>
                <w:rFonts w:ascii="Arial" w:hAnsi="Arial" w:cs="Arial"/>
                <w:sz w:val="22"/>
                <w:szCs w:val="22"/>
              </w:rPr>
            </w:pPr>
          </w:p>
        </w:tc>
        <w:tc>
          <w:tcPr>
            <w:tcW w:w="2254" w:type="dxa"/>
          </w:tcPr>
          <w:p w14:paraId="22621C5D" w14:textId="77777777" w:rsidR="00BD3103" w:rsidRPr="00AD1790" w:rsidRDefault="00BD3103" w:rsidP="002C2AC7">
            <w:pPr>
              <w:rPr>
                <w:rFonts w:ascii="Arial" w:hAnsi="Arial" w:cs="Arial"/>
                <w:sz w:val="22"/>
                <w:szCs w:val="22"/>
              </w:rPr>
            </w:pPr>
          </w:p>
        </w:tc>
      </w:tr>
    </w:tbl>
    <w:p w14:paraId="57BF8CAB" w14:textId="77777777" w:rsidR="00BD3103" w:rsidRPr="00AD1790" w:rsidRDefault="00BD3103">
      <w:pPr>
        <w:rPr>
          <w:rFonts w:ascii="Arial" w:hAnsi="Arial" w:cs="Arial"/>
        </w:rPr>
      </w:pPr>
    </w:p>
    <w:sectPr w:rsidR="00BD3103" w:rsidRPr="00AD1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gra SCVO">
    <w:altName w:val="Calibri"/>
    <w:panose1 w:val="00000500000000000000"/>
    <w:charset w:val="00"/>
    <w:family w:val="modern"/>
    <w:notTrueType/>
    <w:pitch w:val="variable"/>
    <w:sig w:usb0="A00000FF" w:usb1="4000E4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2500D"/>
    <w:multiLevelType w:val="hybridMultilevel"/>
    <w:tmpl w:val="AD12225C"/>
    <w:lvl w:ilvl="0" w:tplc="A8381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03"/>
    <w:rsid w:val="00017797"/>
    <w:rsid w:val="001A1EB4"/>
    <w:rsid w:val="00290AC4"/>
    <w:rsid w:val="0065569B"/>
    <w:rsid w:val="00956D56"/>
    <w:rsid w:val="00AD1790"/>
    <w:rsid w:val="00B70700"/>
    <w:rsid w:val="00BD3103"/>
    <w:rsid w:val="00E104E9"/>
    <w:rsid w:val="00F537E1"/>
    <w:rsid w:val="00FB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D945"/>
  <w15:chartTrackingRefBased/>
  <w15:docId w15:val="{15D530FD-A44C-4CE1-81F9-B2CC399E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Theme="minorHAnsi" w:hAnsi="Ingra SCVO"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10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3103"/>
    <w:pPr>
      <w:spacing w:before="100" w:beforeAutospacing="1" w:after="100" w:afterAutospacing="1"/>
    </w:pPr>
  </w:style>
  <w:style w:type="character" w:styleId="Hyperlink">
    <w:name w:val="Hyperlink"/>
    <w:uiPriority w:val="99"/>
    <w:unhideWhenUsed/>
    <w:rsid w:val="00BD3103"/>
    <w:rPr>
      <w:color w:val="0000FF"/>
      <w:u w:val="single"/>
    </w:rPr>
  </w:style>
  <w:style w:type="table" w:styleId="TableGrid">
    <w:name w:val="Table Grid"/>
    <w:basedOn w:val="TableNormal"/>
    <w:uiPriority w:val="39"/>
    <w:rsid w:val="00BD3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79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support/using-scvo-templ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vo.scot/support/using-scvo-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2" ma:contentTypeDescription="Create a new document." ma:contentTypeScope="" ma:versionID="a181cfe92c87faf3f40b5c148407acf5">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4b044dc188c05b21a02b6c040645f446"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DF00C-3FF7-4D80-9137-147841EB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9C6E4-3DBB-4307-A7C7-395A687C906B}">
  <ds:schemaRefs>
    <ds:schemaRef ds:uri="http://schemas.microsoft.com/sharepoint/v3/contenttype/forms"/>
  </ds:schemaRefs>
</ds:datastoreItem>
</file>

<file path=customXml/itemProps3.xml><?xml version="1.0" encoding="utf-8"?>
<ds:datastoreItem xmlns:ds="http://schemas.openxmlformats.org/officeDocument/2006/customXml" ds:itemID="{4BEB3A7F-A581-4856-A881-6B07107D3BBC}">
  <ds:schemaRefs>
    <ds:schemaRef ds:uri="http://schemas.microsoft.com/office/2006/documentManagement/types"/>
    <ds:schemaRef ds:uri="http://purl.org/dc/terms/"/>
    <ds:schemaRef ds:uri="http://schemas.microsoft.com/office/infopath/2007/PartnerControls"/>
    <ds:schemaRef ds:uri="http://www.w3.org/XML/1998/namespace"/>
    <ds:schemaRef ds:uri="493bb6ee-ddc6-4c5c-988d-d27208970a9f"/>
    <ds:schemaRef ds:uri="311e9238-32ac-4cb4-b5e0-4396fa082008"/>
    <ds:schemaRef ds:uri="http://schemas.openxmlformats.org/package/2006/metadata/core-properti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Rachel Boyd</cp:lastModifiedBy>
  <cp:revision>4</cp:revision>
  <dcterms:created xsi:type="dcterms:W3CDTF">2021-10-29T14:42:00Z</dcterms:created>
  <dcterms:modified xsi:type="dcterms:W3CDTF">2021-11-10T14:29:00Z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