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75FFB6" w14:textId="4F4B512B" w:rsidR="00FB32D0" w:rsidRPr="00092C54" w:rsidRDefault="00FB32D0" w:rsidP="00505917">
      <w:pPr>
        <w:pStyle w:val="Header"/>
        <w:tabs>
          <w:tab w:val="clear" w:pos="4320"/>
          <w:tab w:val="clear" w:pos="8640"/>
          <w:tab w:val="center" w:pos="4513"/>
          <w:tab w:val="right" w:pos="9026"/>
        </w:tabs>
        <w:rPr>
          <w:rFonts w:cs="Arial"/>
          <w:b/>
          <w:color w:val="244B5A"/>
          <w:sz w:val="24"/>
          <w:szCs w:val="24"/>
        </w:rPr>
      </w:pPr>
      <w:r w:rsidRPr="00092C54">
        <w:rPr>
          <w:rFonts w:cs="Arial"/>
          <w:b/>
          <w:noProof/>
          <w:color w:val="000000"/>
        </w:rPr>
        <mc:AlternateContent>
          <mc:Choice Requires="wps">
            <w:drawing>
              <wp:anchor distT="0" distB="0" distL="114300" distR="114300" simplePos="0" relativeHeight="251659264" behindDoc="0" locked="0" layoutInCell="1" allowOverlap="1" wp14:anchorId="1775B850" wp14:editId="51221AC7">
                <wp:simplePos x="0" y="0"/>
                <wp:positionH relativeFrom="column">
                  <wp:posOffset>-184150</wp:posOffset>
                </wp:positionH>
                <wp:positionV relativeFrom="paragraph">
                  <wp:posOffset>-718185</wp:posOffset>
                </wp:positionV>
                <wp:extent cx="6080760" cy="2004060"/>
                <wp:effectExtent l="0" t="0" r="15240" b="15240"/>
                <wp:wrapNone/>
                <wp:docPr id="3" name="Text Box 3"/>
                <wp:cNvGraphicFramePr/>
                <a:graphic xmlns:a="http://schemas.openxmlformats.org/drawingml/2006/main">
                  <a:graphicData uri="http://schemas.microsoft.com/office/word/2010/wordprocessingShape">
                    <wps:wsp>
                      <wps:cNvSpPr txBox="1"/>
                      <wps:spPr>
                        <a:xfrm>
                          <a:off x="0" y="0"/>
                          <a:ext cx="6080760" cy="2004060"/>
                        </a:xfrm>
                        <a:prstGeom prst="roundRect">
                          <a:avLst/>
                        </a:prstGeom>
                        <a:solidFill>
                          <a:schemeClr val="lt1"/>
                        </a:solidFill>
                        <a:ln w="19050">
                          <a:solidFill>
                            <a:srgbClr val="FF595A"/>
                          </a:solidFill>
                        </a:ln>
                      </wps:spPr>
                      <wps:txbx>
                        <w:txbxContent>
                          <w:p w14:paraId="193F8168" w14:textId="77777777" w:rsidR="00FB32D0" w:rsidRPr="00FB32D0" w:rsidRDefault="00FB32D0" w:rsidP="00FB32D0">
                            <w:pPr>
                              <w:rPr>
                                <w:rFonts w:cs="Arial"/>
                                <w:color w:val="244B5A"/>
                                <w:sz w:val="24"/>
                                <w:szCs w:val="24"/>
                              </w:rPr>
                            </w:pPr>
                            <w:r w:rsidRPr="00FB32D0">
                              <w:rPr>
                                <w:rFonts w:cs="Arial"/>
                                <w:color w:val="244B5A"/>
                                <w:sz w:val="24"/>
                                <w:szCs w:val="24"/>
                              </w:rPr>
                              <w:t xml:space="preserve">This template has been provided the Scottish Council for Voluntary Organisations (SCVO). </w:t>
                            </w:r>
                          </w:p>
                          <w:p w14:paraId="3454207D" w14:textId="77777777" w:rsidR="00FB32D0" w:rsidRPr="00FB32D0" w:rsidRDefault="00FB32D0" w:rsidP="00FB32D0">
                            <w:pPr>
                              <w:pStyle w:val="NormalWeb"/>
                              <w:rPr>
                                <w:rFonts w:ascii="Arial" w:hAnsi="Arial" w:cs="Arial"/>
                                <w:bCs/>
                                <w:color w:val="244B5A"/>
                              </w:rPr>
                            </w:pPr>
                            <w:r w:rsidRPr="00FB32D0">
                              <w:rPr>
                                <w:rFonts w:ascii="Arial" w:hAnsi="Arial" w:cs="Arial"/>
                                <w:bCs/>
                                <w:color w:val="244B5A"/>
                              </w:rPr>
                              <w:t>Use of this model policy is entirely at your own risk. The policy should be adapted to suit your own organisational needs, and you should ensure if meets your own specific requirements. You should also check this policy is compliant with the law and your organisation’s governing document. No liability rests with SCVO.</w:t>
                            </w:r>
                          </w:p>
                          <w:p w14:paraId="1A6F2D9C" w14:textId="77777777" w:rsidR="00FB32D0" w:rsidRPr="00FB32D0" w:rsidRDefault="00FB32D0" w:rsidP="00FB32D0">
                            <w:pPr>
                              <w:pStyle w:val="NormalWeb"/>
                              <w:rPr>
                                <w:rFonts w:ascii="Arial" w:hAnsi="Arial" w:cs="Arial"/>
                                <w:bCs/>
                                <w:color w:val="244B5A"/>
                              </w:rPr>
                            </w:pPr>
                            <w:r w:rsidRPr="00FB32D0">
                              <w:rPr>
                                <w:rFonts w:ascii="Arial" w:hAnsi="Arial" w:cs="Arial"/>
                                <w:bCs/>
                                <w:color w:val="244B5A"/>
                              </w:rPr>
                              <w:t xml:space="preserve">For more information see our information on </w:t>
                            </w:r>
                            <w:hyperlink r:id="rId10" w:history="1">
                              <w:r w:rsidRPr="00FB32D0">
                                <w:rPr>
                                  <w:rStyle w:val="Hyperlink"/>
                                  <w:rFonts w:ascii="Arial" w:hAnsi="Arial" w:cs="Arial"/>
                                  <w:bCs/>
                                  <w:color w:val="244B5A"/>
                                </w:rPr>
                                <w:t>using SCVO templates</w:t>
                              </w:r>
                            </w:hyperlink>
                            <w:r w:rsidRPr="00FB32D0">
                              <w:rPr>
                                <w:rFonts w:ascii="Arial" w:hAnsi="Arial" w:cs="Arial"/>
                                <w:bCs/>
                                <w:color w:val="244B5A"/>
                              </w:rPr>
                              <w:t>.</w:t>
                            </w:r>
                          </w:p>
                          <w:p w14:paraId="3635771D" w14:textId="77777777" w:rsidR="00FB32D0" w:rsidRPr="00407B8D" w:rsidRDefault="00FB32D0" w:rsidP="00FB32D0">
                            <w:pPr>
                              <w:rPr>
                                <w:rFonts w:ascii="Ingra SCVO" w:hAnsi="Ingra SCVO"/>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oundrect w14:anchorId="1775B850" id="Text Box 3" o:spid="_x0000_s1026" style="position:absolute;margin-left:-14.5pt;margin-top:-56.55pt;width:478.8pt;height:157.8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" fillcolor="white [3201]" strokecolor="#ff595a" strokeweight="1.5pt">
                <v:textbox>
                  <w:txbxContent>
                    <w:p w14:paraId="193F8168" w14:textId="77777777" w:rsidR="00FB32D0" w:rsidRPr="00FB32D0" w:rsidRDefault="00FB32D0" w:rsidP="00FB32D0">
                      <w:pPr>
                        <w:rPr>
                          <w:rFonts w:cs="Arial"/>
                          <w:color w:val="244B5A"/>
                          <w:sz w:val="24"/>
                          <w:szCs w:val="24"/>
                        </w:rPr>
                      </w:pPr>
                      <w:r w:rsidRPr="00FB32D0">
                        <w:rPr>
                          <w:rFonts w:cs="Arial"/>
                          <w:color w:val="244B5A"/>
                          <w:sz w:val="24"/>
                          <w:szCs w:val="24"/>
                        </w:rPr>
                        <w:t xml:space="preserve">This template has been provided the Scottish Council for Voluntary Organisations (SCVO). </w:t>
                      </w:r>
                    </w:p>
                    <w:p w14:paraId="3454207D" w14:textId="77777777" w:rsidR="00FB32D0" w:rsidRPr="00FB32D0" w:rsidRDefault="00FB32D0" w:rsidP="00FB32D0">
                      <w:pPr>
                        <w:pStyle w:val="NormalWeb"/>
                        <w:rPr>
                          <w:rFonts w:ascii="Arial" w:hAnsi="Arial" w:cs="Arial"/>
                          <w:bCs/>
                          <w:color w:val="244B5A"/>
                        </w:rPr>
                      </w:pPr>
                      <w:r w:rsidRPr="00FB32D0">
                        <w:rPr>
                          <w:rFonts w:ascii="Arial" w:hAnsi="Arial" w:cs="Arial"/>
                          <w:bCs/>
                          <w:color w:val="244B5A"/>
                        </w:rPr>
                        <w:t>Use of this model policy is entirely at your own risk. The policy should be adapted to suit your own organisational needs, and you should ensure if meets your own specific requirements. You should also check this policy is compliant with the law and your organisation’s governing document. No liability rests with SCVO.</w:t>
                      </w:r>
                    </w:p>
                    <w:p w14:paraId="1A6F2D9C" w14:textId="77777777" w:rsidR="00FB32D0" w:rsidRPr="00FB32D0" w:rsidRDefault="00FB32D0" w:rsidP="00FB32D0">
                      <w:pPr>
                        <w:pStyle w:val="NormalWeb"/>
                        <w:rPr>
                          <w:rFonts w:ascii="Arial" w:hAnsi="Arial" w:cs="Arial"/>
                          <w:bCs/>
                          <w:color w:val="244B5A"/>
                        </w:rPr>
                      </w:pPr>
                      <w:r w:rsidRPr="00FB32D0">
                        <w:rPr>
                          <w:rFonts w:ascii="Arial" w:hAnsi="Arial" w:cs="Arial"/>
                          <w:bCs/>
                          <w:color w:val="244B5A"/>
                        </w:rPr>
                        <w:t xml:space="preserve">For more information see our information on </w:t>
                      </w:r>
                      <w:hyperlink r:id="rId11" w:history="1">
                        <w:r w:rsidRPr="00FB32D0">
                          <w:rPr>
                            <w:rStyle w:val="Hyperlink"/>
                            <w:rFonts w:ascii="Arial" w:hAnsi="Arial" w:cs="Arial"/>
                            <w:bCs/>
                            <w:color w:val="244B5A"/>
                          </w:rPr>
                          <w:t>using SCVO templates</w:t>
                        </w:r>
                      </w:hyperlink>
                      <w:r w:rsidRPr="00FB32D0">
                        <w:rPr>
                          <w:rFonts w:ascii="Arial" w:hAnsi="Arial" w:cs="Arial"/>
                          <w:bCs/>
                          <w:color w:val="244B5A"/>
                        </w:rPr>
                        <w:t>.</w:t>
                      </w:r>
                    </w:p>
                    <w:p w14:paraId="3635771D" w14:textId="77777777" w:rsidR="00FB32D0" w:rsidRPr="00407B8D" w:rsidRDefault="00FB32D0" w:rsidP="00FB32D0">
                      <w:pPr>
                        <w:rPr>
                          <w:rFonts w:ascii="Ingra SCVO" w:hAnsi="Ingra SCVO"/>
                        </w:rPr>
                      </w:pPr>
                    </w:p>
                  </w:txbxContent>
                </v:textbox>
              </v:roundrect>
            </w:pict>
          </mc:Fallback>
        </mc:AlternateContent>
      </w:r>
    </w:p>
    <w:p w14:paraId="23EE3DB5" w14:textId="77777777" w:rsidR="00FB32D0" w:rsidRPr="00092C54" w:rsidRDefault="00FB32D0" w:rsidP="00505917">
      <w:pPr>
        <w:pStyle w:val="Header"/>
        <w:tabs>
          <w:tab w:val="clear" w:pos="4320"/>
          <w:tab w:val="clear" w:pos="8640"/>
          <w:tab w:val="center" w:pos="4513"/>
          <w:tab w:val="right" w:pos="9026"/>
        </w:tabs>
        <w:rPr>
          <w:rFonts w:cs="Arial"/>
          <w:b/>
          <w:color w:val="244B5A"/>
          <w:sz w:val="24"/>
          <w:szCs w:val="24"/>
        </w:rPr>
      </w:pPr>
    </w:p>
    <w:p w14:paraId="007CF803" w14:textId="77777777" w:rsidR="00FB32D0" w:rsidRPr="00092C54" w:rsidRDefault="00FB32D0" w:rsidP="00505917">
      <w:pPr>
        <w:pStyle w:val="Header"/>
        <w:tabs>
          <w:tab w:val="clear" w:pos="4320"/>
          <w:tab w:val="clear" w:pos="8640"/>
          <w:tab w:val="center" w:pos="4513"/>
          <w:tab w:val="right" w:pos="9026"/>
        </w:tabs>
        <w:rPr>
          <w:rFonts w:cs="Arial"/>
          <w:b/>
          <w:color w:val="244B5A"/>
          <w:sz w:val="24"/>
          <w:szCs w:val="24"/>
        </w:rPr>
      </w:pPr>
    </w:p>
    <w:p w14:paraId="0EB8BE61" w14:textId="77777777" w:rsidR="00FB32D0" w:rsidRPr="00092C54" w:rsidRDefault="00FB32D0" w:rsidP="00505917">
      <w:pPr>
        <w:pStyle w:val="Header"/>
        <w:tabs>
          <w:tab w:val="clear" w:pos="4320"/>
          <w:tab w:val="clear" w:pos="8640"/>
          <w:tab w:val="center" w:pos="4513"/>
          <w:tab w:val="right" w:pos="9026"/>
        </w:tabs>
        <w:rPr>
          <w:rFonts w:cs="Arial"/>
          <w:b/>
          <w:color w:val="244B5A"/>
          <w:sz w:val="24"/>
          <w:szCs w:val="24"/>
        </w:rPr>
      </w:pPr>
    </w:p>
    <w:p w14:paraId="35E065CA" w14:textId="77777777" w:rsidR="00FB32D0" w:rsidRPr="00092C54" w:rsidRDefault="00FB32D0" w:rsidP="00505917">
      <w:pPr>
        <w:pStyle w:val="Header"/>
        <w:tabs>
          <w:tab w:val="clear" w:pos="4320"/>
          <w:tab w:val="clear" w:pos="8640"/>
          <w:tab w:val="center" w:pos="4513"/>
          <w:tab w:val="right" w:pos="9026"/>
        </w:tabs>
        <w:rPr>
          <w:rFonts w:cs="Arial"/>
          <w:b/>
          <w:color w:val="244B5A"/>
          <w:sz w:val="24"/>
          <w:szCs w:val="24"/>
        </w:rPr>
      </w:pPr>
    </w:p>
    <w:p w14:paraId="3192FDF8" w14:textId="77777777" w:rsidR="00FB32D0" w:rsidRPr="00092C54" w:rsidRDefault="00FB32D0" w:rsidP="00505917">
      <w:pPr>
        <w:pStyle w:val="Header"/>
        <w:tabs>
          <w:tab w:val="clear" w:pos="4320"/>
          <w:tab w:val="clear" w:pos="8640"/>
          <w:tab w:val="center" w:pos="4513"/>
          <w:tab w:val="right" w:pos="9026"/>
        </w:tabs>
        <w:rPr>
          <w:rFonts w:cs="Arial"/>
          <w:b/>
          <w:color w:val="244B5A"/>
          <w:sz w:val="24"/>
          <w:szCs w:val="24"/>
        </w:rPr>
      </w:pPr>
    </w:p>
    <w:p w14:paraId="1AB4F8E2" w14:textId="77777777" w:rsidR="00FB32D0" w:rsidRPr="00092C54" w:rsidRDefault="00FB32D0" w:rsidP="00505917">
      <w:pPr>
        <w:pStyle w:val="Header"/>
        <w:tabs>
          <w:tab w:val="clear" w:pos="4320"/>
          <w:tab w:val="clear" w:pos="8640"/>
          <w:tab w:val="center" w:pos="4513"/>
          <w:tab w:val="right" w:pos="9026"/>
        </w:tabs>
        <w:rPr>
          <w:rFonts w:cs="Arial"/>
          <w:b/>
          <w:color w:val="244B5A"/>
          <w:sz w:val="24"/>
          <w:szCs w:val="24"/>
        </w:rPr>
      </w:pPr>
    </w:p>
    <w:p w14:paraId="7F386AA4" w14:textId="77777777" w:rsidR="00FB32D0" w:rsidRPr="00092C54" w:rsidRDefault="00FB32D0" w:rsidP="00505917">
      <w:pPr>
        <w:pStyle w:val="Header"/>
        <w:tabs>
          <w:tab w:val="clear" w:pos="4320"/>
          <w:tab w:val="clear" w:pos="8640"/>
          <w:tab w:val="center" w:pos="4513"/>
          <w:tab w:val="right" w:pos="9026"/>
        </w:tabs>
        <w:rPr>
          <w:rFonts w:cs="Arial"/>
          <w:b/>
          <w:color w:val="244B5A"/>
          <w:sz w:val="24"/>
          <w:szCs w:val="24"/>
        </w:rPr>
      </w:pPr>
    </w:p>
    <w:p w14:paraId="2C0521D6" w14:textId="77777777" w:rsidR="00FB32D0" w:rsidRPr="00092C54" w:rsidRDefault="00FB32D0" w:rsidP="00505917">
      <w:pPr>
        <w:pStyle w:val="Header"/>
        <w:tabs>
          <w:tab w:val="clear" w:pos="4320"/>
          <w:tab w:val="clear" w:pos="8640"/>
          <w:tab w:val="center" w:pos="4513"/>
          <w:tab w:val="right" w:pos="9026"/>
        </w:tabs>
        <w:rPr>
          <w:rFonts w:cs="Arial"/>
          <w:b/>
          <w:color w:val="244B5A"/>
          <w:sz w:val="24"/>
          <w:szCs w:val="24"/>
        </w:rPr>
      </w:pPr>
    </w:p>
    <w:p w14:paraId="713CECCD" w14:textId="32601B54" w:rsidR="0032411E" w:rsidRPr="00092C54" w:rsidRDefault="0032411E" w:rsidP="00505917">
      <w:pPr>
        <w:pStyle w:val="Header"/>
        <w:tabs>
          <w:tab w:val="clear" w:pos="4320"/>
          <w:tab w:val="clear" w:pos="8640"/>
          <w:tab w:val="center" w:pos="4513"/>
          <w:tab w:val="right" w:pos="9026"/>
        </w:tabs>
        <w:rPr>
          <w:rFonts w:cs="Arial"/>
          <w:b/>
          <w:color w:val="244B5A"/>
          <w:sz w:val="24"/>
          <w:szCs w:val="24"/>
        </w:rPr>
      </w:pPr>
      <w:r w:rsidRPr="00092C54">
        <w:rPr>
          <w:rFonts w:cs="Arial"/>
          <w:b/>
          <w:color w:val="244B5A"/>
          <w:sz w:val="24"/>
          <w:szCs w:val="24"/>
        </w:rPr>
        <w:t>Briefing to ac</w:t>
      </w:r>
      <w:r w:rsidR="0047507F" w:rsidRPr="00092C54">
        <w:rPr>
          <w:rFonts w:cs="Arial"/>
          <w:b/>
          <w:color w:val="244B5A"/>
          <w:sz w:val="24"/>
          <w:szCs w:val="24"/>
        </w:rPr>
        <w:t>company</w:t>
      </w:r>
      <w:r w:rsidRPr="00092C54">
        <w:rPr>
          <w:rFonts w:cs="Arial"/>
          <w:b/>
          <w:color w:val="244B5A"/>
          <w:sz w:val="24"/>
          <w:szCs w:val="24"/>
        </w:rPr>
        <w:t xml:space="preserve"> a st</w:t>
      </w:r>
      <w:r w:rsidR="00D245ED" w:rsidRPr="00092C54">
        <w:rPr>
          <w:rFonts w:cs="Arial"/>
          <w:b/>
          <w:color w:val="244B5A"/>
          <w:sz w:val="24"/>
          <w:szCs w:val="24"/>
        </w:rPr>
        <w:t>aff satisfaction</w:t>
      </w:r>
      <w:r w:rsidRPr="00092C54">
        <w:rPr>
          <w:rFonts w:cs="Arial"/>
          <w:b/>
          <w:color w:val="244B5A"/>
          <w:sz w:val="24"/>
          <w:szCs w:val="24"/>
        </w:rPr>
        <w:t xml:space="preserve"> survey</w:t>
      </w:r>
    </w:p>
    <w:p w14:paraId="713CECCE" w14:textId="77777777" w:rsidR="00A81EC3" w:rsidRPr="00092C54" w:rsidRDefault="00A81EC3" w:rsidP="00505917">
      <w:pPr>
        <w:pStyle w:val="Customisabledocumentheading"/>
        <w:rPr>
          <w:rFonts w:cs="Arial"/>
          <w:color w:val="244B5A"/>
          <w:sz w:val="24"/>
          <w:szCs w:val="24"/>
        </w:rPr>
      </w:pPr>
    </w:p>
    <w:p w14:paraId="713CECCF" w14:textId="77C6448F" w:rsidR="00EC7D92" w:rsidRPr="00092C54" w:rsidRDefault="00B428D9" w:rsidP="00505917">
      <w:pPr>
        <w:pStyle w:val="Customisabledocumentheading"/>
        <w:rPr>
          <w:rFonts w:cs="Arial"/>
          <w:color w:val="244B5A"/>
          <w:sz w:val="24"/>
          <w:szCs w:val="24"/>
        </w:rPr>
      </w:pPr>
      <w:r w:rsidRPr="00092C54">
        <w:rPr>
          <w:rFonts w:cs="Arial"/>
          <w:color w:val="244B5A"/>
          <w:sz w:val="24"/>
          <w:szCs w:val="24"/>
        </w:rPr>
        <w:t>St</w:t>
      </w:r>
      <w:r w:rsidR="00D245ED" w:rsidRPr="00092C54">
        <w:rPr>
          <w:rFonts w:cs="Arial"/>
          <w:color w:val="244B5A"/>
          <w:sz w:val="24"/>
          <w:szCs w:val="24"/>
        </w:rPr>
        <w:t>aff satisfaction</w:t>
      </w:r>
      <w:r w:rsidRPr="00092C54">
        <w:rPr>
          <w:rFonts w:cs="Arial"/>
          <w:color w:val="244B5A"/>
          <w:sz w:val="24"/>
          <w:szCs w:val="24"/>
        </w:rPr>
        <w:t xml:space="preserve"> survey b</w:t>
      </w:r>
      <w:r w:rsidR="002000C5" w:rsidRPr="00092C54">
        <w:rPr>
          <w:rFonts w:cs="Arial"/>
          <w:color w:val="244B5A"/>
          <w:sz w:val="24"/>
          <w:szCs w:val="24"/>
        </w:rPr>
        <w:t>riefing</w:t>
      </w:r>
    </w:p>
    <w:p w14:paraId="1B91D793" w14:textId="1E62036E" w:rsidR="00FB6C5A" w:rsidRPr="00092C54" w:rsidRDefault="00D245ED" w:rsidP="00FB6C5A">
      <w:pPr>
        <w:rPr>
          <w:rFonts w:cs="Arial"/>
          <w:color w:val="244B5A"/>
          <w:sz w:val="24"/>
          <w:szCs w:val="24"/>
        </w:rPr>
      </w:pPr>
      <w:r w:rsidRPr="00092C54">
        <w:rPr>
          <w:rFonts w:cs="Arial"/>
          <w:color w:val="244B5A"/>
          <w:sz w:val="24"/>
          <w:szCs w:val="24"/>
        </w:rPr>
        <w:t xml:space="preserve">The </w:t>
      </w:r>
      <w:r w:rsidR="0047507F" w:rsidRPr="00092C54">
        <w:rPr>
          <w:rFonts w:cs="Arial"/>
          <w:color w:val="244B5A"/>
          <w:sz w:val="24"/>
          <w:szCs w:val="24"/>
        </w:rPr>
        <w:t>Organisation</w:t>
      </w:r>
      <w:r w:rsidRPr="00092C54">
        <w:rPr>
          <w:rFonts w:cs="Arial"/>
          <w:color w:val="244B5A"/>
          <w:sz w:val="24"/>
          <w:szCs w:val="24"/>
        </w:rPr>
        <w:t xml:space="preserve"> has developed an anonymous questionnaire as part of an initiati</w:t>
      </w:r>
      <w:r w:rsidR="00CF0180" w:rsidRPr="00092C54">
        <w:rPr>
          <w:rFonts w:cs="Arial"/>
          <w:color w:val="244B5A"/>
          <w:sz w:val="24"/>
          <w:szCs w:val="24"/>
        </w:rPr>
        <w:t>ve to assess staff satisfaction</w:t>
      </w:r>
      <w:r w:rsidRPr="00092C54">
        <w:rPr>
          <w:rFonts w:cs="Arial"/>
          <w:color w:val="244B5A"/>
          <w:sz w:val="24"/>
          <w:szCs w:val="24"/>
        </w:rPr>
        <w:t xml:space="preserve">, as well as </w:t>
      </w:r>
      <w:r w:rsidR="00215853" w:rsidRPr="00092C54">
        <w:rPr>
          <w:rFonts w:cs="Arial"/>
          <w:color w:val="244B5A"/>
          <w:sz w:val="24"/>
          <w:szCs w:val="24"/>
        </w:rPr>
        <w:t>to gauge</w:t>
      </w:r>
      <w:r w:rsidRPr="00092C54">
        <w:rPr>
          <w:rFonts w:cs="Arial"/>
          <w:color w:val="244B5A"/>
          <w:sz w:val="24"/>
          <w:szCs w:val="24"/>
        </w:rPr>
        <w:t xml:space="preserve"> the</w:t>
      </w:r>
      <w:r w:rsidR="00215853" w:rsidRPr="00092C54">
        <w:rPr>
          <w:rFonts w:cs="Arial"/>
          <w:color w:val="244B5A"/>
          <w:sz w:val="24"/>
          <w:szCs w:val="24"/>
        </w:rPr>
        <w:t xml:space="preserve"> workforce’s</w:t>
      </w:r>
      <w:r w:rsidRPr="00092C54">
        <w:rPr>
          <w:rFonts w:cs="Arial"/>
          <w:color w:val="244B5A"/>
          <w:sz w:val="24"/>
          <w:szCs w:val="24"/>
        </w:rPr>
        <w:t xml:space="preserve"> views on training, the working environment and general feeling. </w:t>
      </w:r>
    </w:p>
    <w:p w14:paraId="713CECD2" w14:textId="6FF79DF6" w:rsidR="00EC7D92" w:rsidRPr="00092C54" w:rsidRDefault="00EC7D92" w:rsidP="00505917">
      <w:pPr>
        <w:rPr>
          <w:rFonts w:cs="Arial"/>
          <w:color w:val="244B5A"/>
          <w:sz w:val="24"/>
          <w:szCs w:val="24"/>
        </w:rPr>
      </w:pPr>
    </w:p>
    <w:p w14:paraId="0A8270B4" w14:textId="21991338" w:rsidR="00CB7786" w:rsidRPr="00092C54" w:rsidRDefault="003F722A" w:rsidP="00505917">
      <w:pPr>
        <w:rPr>
          <w:rFonts w:cs="Arial"/>
          <w:color w:val="244B5A"/>
          <w:sz w:val="24"/>
          <w:szCs w:val="24"/>
        </w:rPr>
      </w:pPr>
      <w:r w:rsidRPr="00092C54">
        <w:rPr>
          <w:rFonts w:cs="Arial"/>
          <w:color w:val="244B5A"/>
          <w:sz w:val="24"/>
          <w:szCs w:val="24"/>
        </w:rPr>
        <w:t>C</w:t>
      </w:r>
      <w:r w:rsidR="00CB7786" w:rsidRPr="00092C54">
        <w:rPr>
          <w:rFonts w:cs="Arial"/>
          <w:color w:val="244B5A"/>
          <w:sz w:val="24"/>
          <w:szCs w:val="24"/>
        </w:rPr>
        <w:t xml:space="preserve">hanges may need to be made based on the feedback </w:t>
      </w:r>
      <w:r w:rsidRPr="00092C54">
        <w:rPr>
          <w:rFonts w:cs="Arial"/>
          <w:color w:val="244B5A"/>
          <w:sz w:val="24"/>
          <w:szCs w:val="24"/>
        </w:rPr>
        <w:t xml:space="preserve">you </w:t>
      </w:r>
      <w:r w:rsidR="00C55B6A" w:rsidRPr="00092C54">
        <w:rPr>
          <w:rFonts w:cs="Arial"/>
          <w:color w:val="244B5A"/>
          <w:sz w:val="24"/>
          <w:szCs w:val="24"/>
        </w:rPr>
        <w:t>provide,</w:t>
      </w:r>
      <w:r w:rsidRPr="00092C54">
        <w:rPr>
          <w:rFonts w:cs="Arial"/>
          <w:color w:val="244B5A"/>
          <w:sz w:val="24"/>
          <w:szCs w:val="24"/>
        </w:rPr>
        <w:t xml:space="preserve"> </w:t>
      </w:r>
      <w:r w:rsidR="00CB7786" w:rsidRPr="00092C54">
        <w:rPr>
          <w:rFonts w:cs="Arial"/>
          <w:color w:val="244B5A"/>
          <w:sz w:val="24"/>
          <w:szCs w:val="24"/>
        </w:rPr>
        <w:t xml:space="preserve">and this is a great opportunity to provide honest </w:t>
      </w:r>
      <w:r w:rsidRPr="00092C54">
        <w:rPr>
          <w:rFonts w:cs="Arial"/>
          <w:color w:val="244B5A"/>
          <w:sz w:val="24"/>
          <w:szCs w:val="24"/>
        </w:rPr>
        <w:t xml:space="preserve">views </w:t>
      </w:r>
      <w:r w:rsidR="00CB7786" w:rsidRPr="00092C54">
        <w:rPr>
          <w:rFonts w:cs="Arial"/>
          <w:color w:val="244B5A"/>
          <w:sz w:val="24"/>
          <w:szCs w:val="24"/>
        </w:rPr>
        <w:t xml:space="preserve">on your current working environment and </w:t>
      </w:r>
      <w:r w:rsidR="00D245ED" w:rsidRPr="00092C54">
        <w:rPr>
          <w:rFonts w:cs="Arial"/>
          <w:color w:val="244B5A"/>
          <w:sz w:val="24"/>
          <w:szCs w:val="24"/>
        </w:rPr>
        <w:t xml:space="preserve">opinions on how the </w:t>
      </w:r>
      <w:r w:rsidR="0047507F" w:rsidRPr="00092C54">
        <w:rPr>
          <w:rFonts w:cs="Arial"/>
          <w:color w:val="244B5A"/>
          <w:sz w:val="24"/>
          <w:szCs w:val="24"/>
        </w:rPr>
        <w:t>Organisation</w:t>
      </w:r>
      <w:r w:rsidR="00D245ED" w:rsidRPr="00092C54">
        <w:rPr>
          <w:rFonts w:cs="Arial"/>
          <w:color w:val="244B5A"/>
          <w:sz w:val="24"/>
          <w:szCs w:val="24"/>
        </w:rPr>
        <w:t xml:space="preserve"> could improve</w:t>
      </w:r>
      <w:r w:rsidR="00CB7786" w:rsidRPr="00092C54">
        <w:rPr>
          <w:rFonts w:cs="Arial"/>
          <w:color w:val="244B5A"/>
          <w:sz w:val="24"/>
          <w:szCs w:val="24"/>
        </w:rPr>
        <w:t xml:space="preserve">. </w:t>
      </w:r>
      <w:r w:rsidRPr="00092C54">
        <w:rPr>
          <w:rFonts w:cs="Arial"/>
          <w:color w:val="244B5A"/>
          <w:sz w:val="24"/>
          <w:szCs w:val="24"/>
        </w:rPr>
        <w:t xml:space="preserve">These views can trigger real and lasting positive changes. </w:t>
      </w:r>
    </w:p>
    <w:p w14:paraId="6CA2E5BD" w14:textId="346EE6F5" w:rsidR="00CB7786" w:rsidRPr="00092C54" w:rsidRDefault="00CB7786" w:rsidP="00505917">
      <w:pPr>
        <w:rPr>
          <w:rFonts w:cs="Arial"/>
          <w:color w:val="244B5A"/>
          <w:sz w:val="24"/>
          <w:szCs w:val="24"/>
        </w:rPr>
      </w:pPr>
    </w:p>
    <w:p w14:paraId="1D9F19A3" w14:textId="5BA2B72D" w:rsidR="00CB7786" w:rsidRPr="00092C54" w:rsidRDefault="00CB7786" w:rsidP="00505917">
      <w:pPr>
        <w:rPr>
          <w:rFonts w:cs="Arial"/>
          <w:color w:val="244B5A"/>
          <w:sz w:val="24"/>
          <w:szCs w:val="24"/>
        </w:rPr>
      </w:pPr>
      <w:r w:rsidRPr="00092C54">
        <w:rPr>
          <w:rFonts w:cs="Arial"/>
          <w:color w:val="244B5A"/>
          <w:sz w:val="24"/>
          <w:szCs w:val="24"/>
        </w:rPr>
        <w:t xml:space="preserve">The questionnaire will give </w:t>
      </w:r>
      <w:r w:rsidR="003F722A" w:rsidRPr="00092C54">
        <w:rPr>
          <w:rFonts w:cs="Arial"/>
          <w:color w:val="244B5A"/>
          <w:sz w:val="24"/>
          <w:szCs w:val="24"/>
        </w:rPr>
        <w:t xml:space="preserve">an honest </w:t>
      </w:r>
      <w:r w:rsidRPr="00092C54">
        <w:rPr>
          <w:rFonts w:cs="Arial"/>
          <w:color w:val="244B5A"/>
          <w:sz w:val="24"/>
          <w:szCs w:val="24"/>
        </w:rPr>
        <w:t xml:space="preserve">indication of the working arrangements and conditions within the </w:t>
      </w:r>
      <w:r w:rsidR="0047507F" w:rsidRPr="00092C54">
        <w:rPr>
          <w:rFonts w:cs="Arial"/>
          <w:color w:val="244B5A"/>
          <w:sz w:val="24"/>
          <w:szCs w:val="24"/>
        </w:rPr>
        <w:t>Organisation</w:t>
      </w:r>
      <w:r w:rsidRPr="00092C54">
        <w:rPr>
          <w:rFonts w:cs="Arial"/>
          <w:color w:val="244B5A"/>
          <w:sz w:val="24"/>
          <w:szCs w:val="24"/>
        </w:rPr>
        <w:t>. For as full a picture</w:t>
      </w:r>
      <w:r w:rsidR="00D245ED" w:rsidRPr="00092C54">
        <w:rPr>
          <w:rFonts w:cs="Arial"/>
          <w:color w:val="244B5A"/>
          <w:sz w:val="24"/>
          <w:szCs w:val="24"/>
        </w:rPr>
        <w:t xml:space="preserve"> as possible, we encourage all e</w:t>
      </w:r>
      <w:r w:rsidRPr="00092C54">
        <w:rPr>
          <w:rFonts w:cs="Arial"/>
          <w:color w:val="244B5A"/>
          <w:sz w:val="24"/>
          <w:szCs w:val="24"/>
        </w:rPr>
        <w:t>mployees to complete the survey (at home or in work) and submit it</w:t>
      </w:r>
      <w:r w:rsidR="003F722A" w:rsidRPr="00092C54">
        <w:rPr>
          <w:rFonts w:cs="Arial"/>
          <w:color w:val="244B5A"/>
          <w:sz w:val="24"/>
          <w:szCs w:val="24"/>
        </w:rPr>
        <w:t xml:space="preserve"> to </w:t>
      </w:r>
      <w:r w:rsidR="00C55B6A" w:rsidRPr="00092C54">
        <w:rPr>
          <w:rFonts w:cs="Arial"/>
          <w:color w:val="244B5A"/>
          <w:sz w:val="24"/>
          <w:szCs w:val="24"/>
        </w:rPr>
        <w:t>[</w:t>
      </w:r>
      <w:r w:rsidR="00FB32D0" w:rsidRPr="00092C54">
        <w:rPr>
          <w:rFonts w:cs="Arial"/>
          <w:color w:val="244B5A"/>
          <w:sz w:val="24"/>
          <w:szCs w:val="24"/>
        </w:rPr>
        <w:t>INSERT NAME OR INSERT EMAIL ADDRESS</w:t>
      </w:r>
      <w:r w:rsidR="00C55B6A" w:rsidRPr="00092C54">
        <w:rPr>
          <w:rFonts w:cs="Arial"/>
          <w:color w:val="244B5A"/>
          <w:sz w:val="24"/>
          <w:szCs w:val="24"/>
        </w:rPr>
        <w:t>]. S</w:t>
      </w:r>
      <w:r w:rsidRPr="00092C54">
        <w:rPr>
          <w:rFonts w:cs="Arial"/>
          <w:color w:val="244B5A"/>
          <w:sz w:val="24"/>
          <w:szCs w:val="24"/>
        </w:rPr>
        <w:t xml:space="preserve">ome of the questions are on topics that you may find </w:t>
      </w:r>
      <w:r w:rsidR="00CF0180" w:rsidRPr="00092C54">
        <w:rPr>
          <w:rFonts w:cs="Arial"/>
          <w:color w:val="244B5A"/>
          <w:sz w:val="24"/>
          <w:szCs w:val="24"/>
        </w:rPr>
        <w:t xml:space="preserve">sensitive to discuss in </w:t>
      </w:r>
      <w:r w:rsidR="00C55B6A" w:rsidRPr="00092C54">
        <w:rPr>
          <w:rFonts w:cs="Arial"/>
          <w:color w:val="244B5A"/>
          <w:sz w:val="24"/>
          <w:szCs w:val="24"/>
        </w:rPr>
        <w:t>person,</w:t>
      </w:r>
      <w:r w:rsidRPr="00092C54">
        <w:rPr>
          <w:rFonts w:cs="Arial"/>
          <w:color w:val="244B5A"/>
          <w:sz w:val="24"/>
          <w:szCs w:val="24"/>
        </w:rPr>
        <w:t xml:space="preserve"> but we hope that you can give an answer to as many questions as possible</w:t>
      </w:r>
      <w:r w:rsidR="00215853" w:rsidRPr="00092C54">
        <w:rPr>
          <w:rFonts w:cs="Arial"/>
          <w:color w:val="244B5A"/>
          <w:sz w:val="24"/>
          <w:szCs w:val="24"/>
        </w:rPr>
        <w:t xml:space="preserve"> through this survey</w:t>
      </w:r>
      <w:r w:rsidRPr="00092C54">
        <w:rPr>
          <w:rFonts w:cs="Arial"/>
          <w:color w:val="244B5A"/>
          <w:sz w:val="24"/>
          <w:szCs w:val="24"/>
        </w:rPr>
        <w:t xml:space="preserve">. </w:t>
      </w:r>
    </w:p>
    <w:p w14:paraId="787BE1D9" w14:textId="4EC2DBC6" w:rsidR="00CB7786" w:rsidRPr="00092C54" w:rsidRDefault="00CB7786" w:rsidP="00505917">
      <w:pPr>
        <w:rPr>
          <w:rFonts w:cs="Arial"/>
          <w:color w:val="244B5A"/>
          <w:sz w:val="24"/>
          <w:szCs w:val="24"/>
        </w:rPr>
      </w:pPr>
    </w:p>
    <w:p w14:paraId="48E6F6E4" w14:textId="0F42B3F3" w:rsidR="00CB7786" w:rsidRPr="00092C54" w:rsidRDefault="00CB7786" w:rsidP="00CB7786">
      <w:pPr>
        <w:rPr>
          <w:rFonts w:cs="Arial"/>
          <w:color w:val="244B5A"/>
          <w:sz w:val="24"/>
          <w:szCs w:val="24"/>
        </w:rPr>
      </w:pPr>
      <w:r w:rsidRPr="00092C54">
        <w:rPr>
          <w:rFonts w:cs="Arial"/>
          <w:color w:val="244B5A"/>
          <w:sz w:val="24"/>
          <w:szCs w:val="24"/>
        </w:rPr>
        <w:t>The questionnaire responses will be processed by [</w:t>
      </w:r>
      <w:r w:rsidR="00C55B6A" w:rsidRPr="00092C54">
        <w:rPr>
          <w:rFonts w:cs="Arial"/>
          <w:color w:val="244B5A"/>
          <w:sz w:val="24"/>
          <w:szCs w:val="24"/>
        </w:rPr>
        <w:t>INSERT NAMES OF ANALYSTS</w:t>
      </w:r>
      <w:r w:rsidRPr="00092C54">
        <w:rPr>
          <w:rFonts w:cs="Arial"/>
          <w:color w:val="244B5A"/>
          <w:sz w:val="24"/>
          <w:szCs w:val="24"/>
        </w:rPr>
        <w:t>], who will summarise your findings anonymously and confidentially into a report</w:t>
      </w:r>
      <w:r w:rsidR="005516FF" w:rsidRPr="00092C54">
        <w:rPr>
          <w:rFonts w:cs="Arial"/>
          <w:color w:val="244B5A"/>
          <w:sz w:val="24"/>
          <w:szCs w:val="24"/>
        </w:rPr>
        <w:t xml:space="preserve">. It will not </w:t>
      </w:r>
      <w:r w:rsidR="00A12E47" w:rsidRPr="00092C54">
        <w:rPr>
          <w:rFonts w:cs="Arial"/>
          <w:color w:val="244B5A"/>
          <w:sz w:val="24"/>
          <w:szCs w:val="24"/>
        </w:rPr>
        <w:t xml:space="preserve">be possible for the </w:t>
      </w:r>
      <w:r w:rsidR="0047507F" w:rsidRPr="00092C54">
        <w:rPr>
          <w:rFonts w:cs="Arial"/>
          <w:color w:val="244B5A"/>
          <w:sz w:val="24"/>
          <w:szCs w:val="24"/>
        </w:rPr>
        <w:t>Organisation</w:t>
      </w:r>
      <w:r w:rsidR="00A12E47" w:rsidRPr="00092C54">
        <w:rPr>
          <w:rFonts w:cs="Arial"/>
          <w:color w:val="244B5A"/>
          <w:sz w:val="24"/>
          <w:szCs w:val="24"/>
        </w:rPr>
        <w:t xml:space="preserve"> or m</w:t>
      </w:r>
      <w:r w:rsidR="005516FF" w:rsidRPr="00092C54">
        <w:rPr>
          <w:rFonts w:cs="Arial"/>
          <w:color w:val="244B5A"/>
          <w:sz w:val="24"/>
          <w:szCs w:val="24"/>
        </w:rPr>
        <w:t xml:space="preserve">anagement to identify any individuals from any feedback and the questionnaire responses themselves will not be seen or sent to the </w:t>
      </w:r>
      <w:r w:rsidR="0047507F" w:rsidRPr="00092C54">
        <w:rPr>
          <w:rFonts w:cs="Arial"/>
          <w:color w:val="244B5A"/>
          <w:sz w:val="24"/>
          <w:szCs w:val="24"/>
        </w:rPr>
        <w:t>Organisation</w:t>
      </w:r>
      <w:r w:rsidR="005516FF" w:rsidRPr="00092C54">
        <w:rPr>
          <w:rFonts w:cs="Arial"/>
          <w:color w:val="244B5A"/>
          <w:sz w:val="24"/>
          <w:szCs w:val="24"/>
        </w:rPr>
        <w:t xml:space="preserve">. It is important that this process is as confidential as possible, to achieve the objectives and get the best out of the exercise. </w:t>
      </w:r>
      <w:r w:rsidR="00A12E47" w:rsidRPr="00092C54">
        <w:rPr>
          <w:rFonts w:cs="Arial"/>
          <w:color w:val="244B5A"/>
          <w:sz w:val="24"/>
          <w:szCs w:val="24"/>
        </w:rPr>
        <w:t>The process will take place as follows:</w:t>
      </w:r>
    </w:p>
    <w:p w14:paraId="247613B9" w14:textId="0D8F4F2A" w:rsidR="00CB7786" w:rsidRPr="00092C54" w:rsidRDefault="00CB7786" w:rsidP="00505917">
      <w:pPr>
        <w:rPr>
          <w:rFonts w:cs="Arial"/>
          <w:color w:val="244B5A"/>
          <w:sz w:val="24"/>
          <w:szCs w:val="24"/>
        </w:rPr>
      </w:pPr>
    </w:p>
    <w:p w14:paraId="4DDCBB66" w14:textId="250EB31F" w:rsidR="005516FF" w:rsidRPr="00092C54" w:rsidRDefault="00A12E47" w:rsidP="00A12E47">
      <w:pPr>
        <w:numPr>
          <w:ilvl w:val="0"/>
          <w:numId w:val="5"/>
        </w:numPr>
        <w:rPr>
          <w:rFonts w:cs="Arial"/>
          <w:color w:val="244B5A"/>
          <w:sz w:val="24"/>
          <w:szCs w:val="24"/>
        </w:rPr>
      </w:pPr>
      <w:r w:rsidRPr="00092C54">
        <w:rPr>
          <w:rFonts w:cs="Arial"/>
          <w:color w:val="244B5A"/>
          <w:sz w:val="24"/>
          <w:szCs w:val="24"/>
        </w:rPr>
        <w:t>t</w:t>
      </w:r>
      <w:r w:rsidR="005516FF" w:rsidRPr="00092C54">
        <w:rPr>
          <w:rFonts w:cs="Arial"/>
          <w:color w:val="244B5A"/>
          <w:sz w:val="24"/>
          <w:szCs w:val="24"/>
        </w:rPr>
        <w:t>he survey begins on [</w:t>
      </w:r>
      <w:r w:rsidR="00C55B6A" w:rsidRPr="00092C54">
        <w:rPr>
          <w:rFonts w:cs="Arial"/>
          <w:color w:val="244B5A"/>
          <w:sz w:val="24"/>
          <w:szCs w:val="24"/>
        </w:rPr>
        <w:t>INSERT START DATE</w:t>
      </w:r>
      <w:r w:rsidR="00215853" w:rsidRPr="00092C54">
        <w:rPr>
          <w:rFonts w:cs="Arial"/>
          <w:color w:val="244B5A"/>
          <w:sz w:val="24"/>
          <w:szCs w:val="24"/>
        </w:rPr>
        <w:t>] and you</w:t>
      </w:r>
      <w:r w:rsidR="005516FF" w:rsidRPr="00092C54">
        <w:rPr>
          <w:rFonts w:cs="Arial"/>
          <w:color w:val="244B5A"/>
          <w:sz w:val="24"/>
          <w:szCs w:val="24"/>
        </w:rPr>
        <w:t xml:space="preserve"> can submit your questi</w:t>
      </w:r>
      <w:r w:rsidRPr="00092C54">
        <w:rPr>
          <w:rFonts w:cs="Arial"/>
          <w:color w:val="244B5A"/>
          <w:sz w:val="24"/>
          <w:szCs w:val="24"/>
        </w:rPr>
        <w:t>onnaire responses from then on</w:t>
      </w:r>
    </w:p>
    <w:p w14:paraId="350B1B42" w14:textId="7C86B093" w:rsidR="00215853" w:rsidRPr="00092C54" w:rsidRDefault="00A12E47" w:rsidP="00A12E47">
      <w:pPr>
        <w:numPr>
          <w:ilvl w:val="0"/>
          <w:numId w:val="5"/>
        </w:numPr>
        <w:rPr>
          <w:rFonts w:cs="Arial"/>
          <w:color w:val="244B5A"/>
          <w:sz w:val="24"/>
          <w:szCs w:val="24"/>
        </w:rPr>
      </w:pPr>
      <w:r w:rsidRPr="00092C54">
        <w:rPr>
          <w:rFonts w:cs="Arial"/>
          <w:color w:val="244B5A"/>
          <w:sz w:val="24"/>
          <w:szCs w:val="24"/>
        </w:rPr>
        <w:t>o</w:t>
      </w:r>
      <w:r w:rsidR="005516FF" w:rsidRPr="00092C54">
        <w:rPr>
          <w:rFonts w:cs="Arial"/>
          <w:color w:val="244B5A"/>
          <w:sz w:val="24"/>
          <w:szCs w:val="24"/>
        </w:rPr>
        <w:t xml:space="preserve">n </w:t>
      </w:r>
      <w:r w:rsidR="00EC7D92" w:rsidRPr="00092C54">
        <w:rPr>
          <w:rFonts w:cs="Arial"/>
          <w:color w:val="244B5A"/>
          <w:sz w:val="24"/>
          <w:szCs w:val="24"/>
        </w:rPr>
        <w:t>[</w:t>
      </w:r>
      <w:r w:rsidR="00C55B6A" w:rsidRPr="00092C54">
        <w:rPr>
          <w:rFonts w:cs="Arial"/>
          <w:color w:val="244B5A"/>
          <w:sz w:val="24"/>
          <w:szCs w:val="24"/>
        </w:rPr>
        <w:t>INSERT CLOSURE DATE</w:t>
      </w:r>
      <w:r w:rsidR="00EC7D92" w:rsidRPr="00092C54">
        <w:rPr>
          <w:rFonts w:cs="Arial"/>
          <w:color w:val="244B5A"/>
          <w:sz w:val="24"/>
          <w:szCs w:val="24"/>
        </w:rPr>
        <w:t>]</w:t>
      </w:r>
      <w:r w:rsidR="005516FF" w:rsidRPr="00092C54">
        <w:rPr>
          <w:rFonts w:cs="Arial"/>
          <w:color w:val="244B5A"/>
          <w:sz w:val="24"/>
          <w:szCs w:val="24"/>
        </w:rPr>
        <w:t xml:space="preserve"> the survey </w:t>
      </w:r>
      <w:r w:rsidR="00C55B6A" w:rsidRPr="00092C54">
        <w:rPr>
          <w:rFonts w:cs="Arial"/>
          <w:color w:val="244B5A"/>
          <w:sz w:val="24"/>
          <w:szCs w:val="24"/>
        </w:rPr>
        <w:t>closes,</w:t>
      </w:r>
      <w:r w:rsidR="005516FF" w:rsidRPr="00092C54">
        <w:rPr>
          <w:rFonts w:cs="Arial"/>
          <w:color w:val="244B5A"/>
          <w:sz w:val="24"/>
          <w:szCs w:val="24"/>
        </w:rPr>
        <w:t xml:space="preserve"> and a</w:t>
      </w:r>
      <w:r w:rsidR="00215853" w:rsidRPr="00092C54">
        <w:rPr>
          <w:rFonts w:cs="Arial"/>
          <w:color w:val="244B5A"/>
          <w:sz w:val="24"/>
          <w:szCs w:val="24"/>
        </w:rPr>
        <w:t>n anonymised</w:t>
      </w:r>
      <w:r w:rsidR="005516FF" w:rsidRPr="00092C54">
        <w:rPr>
          <w:rFonts w:cs="Arial"/>
          <w:color w:val="244B5A"/>
          <w:sz w:val="24"/>
          <w:szCs w:val="24"/>
        </w:rPr>
        <w:t xml:space="preserve"> report will be produced</w:t>
      </w:r>
      <w:r w:rsidR="00215853" w:rsidRPr="00092C54">
        <w:rPr>
          <w:rFonts w:cs="Arial"/>
          <w:color w:val="244B5A"/>
          <w:sz w:val="24"/>
          <w:szCs w:val="24"/>
        </w:rPr>
        <w:t xml:space="preserve"> which consolidates all feedback</w:t>
      </w:r>
    </w:p>
    <w:p w14:paraId="7794C32A" w14:textId="72274576" w:rsidR="005516FF" w:rsidRPr="00092C54" w:rsidRDefault="00215853" w:rsidP="00A12E47">
      <w:pPr>
        <w:numPr>
          <w:ilvl w:val="0"/>
          <w:numId w:val="5"/>
        </w:numPr>
        <w:rPr>
          <w:rFonts w:cs="Arial"/>
          <w:color w:val="244B5A"/>
          <w:sz w:val="24"/>
          <w:szCs w:val="24"/>
        </w:rPr>
      </w:pPr>
      <w:r w:rsidRPr="00092C54">
        <w:rPr>
          <w:rFonts w:cs="Arial"/>
          <w:color w:val="244B5A"/>
          <w:sz w:val="24"/>
          <w:szCs w:val="24"/>
        </w:rPr>
        <w:t>the anonymised report will be sent to senior management</w:t>
      </w:r>
      <w:r w:rsidR="00704C0C" w:rsidRPr="00092C54">
        <w:rPr>
          <w:rFonts w:cs="Arial"/>
          <w:color w:val="244B5A"/>
          <w:sz w:val="24"/>
          <w:szCs w:val="24"/>
        </w:rPr>
        <w:t xml:space="preserve"> within [</w:t>
      </w:r>
      <w:r w:rsidR="00C55B6A" w:rsidRPr="00092C54">
        <w:rPr>
          <w:rFonts w:cs="Arial"/>
          <w:color w:val="244B5A"/>
          <w:sz w:val="24"/>
          <w:szCs w:val="24"/>
        </w:rPr>
        <w:t>INSERT PERIOD EG 15 WORKING DAYS</w:t>
      </w:r>
      <w:r w:rsidR="00704C0C" w:rsidRPr="00092C54">
        <w:rPr>
          <w:rFonts w:cs="Arial"/>
          <w:color w:val="244B5A"/>
          <w:sz w:val="24"/>
          <w:szCs w:val="24"/>
        </w:rPr>
        <w:t>]</w:t>
      </w:r>
      <w:r w:rsidRPr="00092C54">
        <w:rPr>
          <w:rFonts w:cs="Arial"/>
          <w:color w:val="244B5A"/>
          <w:sz w:val="24"/>
          <w:szCs w:val="24"/>
        </w:rPr>
        <w:t xml:space="preserve"> of the closure date</w:t>
      </w:r>
    </w:p>
    <w:p w14:paraId="11A0D7AE" w14:textId="5FB9C565" w:rsidR="005516FF" w:rsidRPr="00092C54" w:rsidRDefault="00A12E47" w:rsidP="00A12E47">
      <w:pPr>
        <w:numPr>
          <w:ilvl w:val="0"/>
          <w:numId w:val="5"/>
        </w:numPr>
        <w:rPr>
          <w:rFonts w:cs="Arial"/>
          <w:color w:val="244B5A"/>
          <w:sz w:val="24"/>
          <w:szCs w:val="24"/>
        </w:rPr>
      </w:pPr>
      <w:r w:rsidRPr="00092C54">
        <w:rPr>
          <w:rFonts w:cs="Arial"/>
          <w:color w:val="244B5A"/>
          <w:sz w:val="24"/>
          <w:szCs w:val="24"/>
        </w:rPr>
        <w:t>o</w:t>
      </w:r>
      <w:r w:rsidR="00EC7D92" w:rsidRPr="00092C54">
        <w:rPr>
          <w:rFonts w:cs="Arial"/>
          <w:color w:val="244B5A"/>
          <w:sz w:val="24"/>
          <w:szCs w:val="24"/>
        </w:rPr>
        <w:t>n</w:t>
      </w:r>
      <w:r w:rsidR="00704C0C" w:rsidRPr="00092C54">
        <w:rPr>
          <w:rFonts w:cs="Arial"/>
          <w:color w:val="244B5A"/>
          <w:sz w:val="24"/>
          <w:szCs w:val="24"/>
        </w:rPr>
        <w:t xml:space="preserve">ce senior management have been given the report, they will review the findings. </w:t>
      </w:r>
      <w:r w:rsidR="005516FF" w:rsidRPr="00092C54">
        <w:rPr>
          <w:rFonts w:cs="Arial"/>
          <w:color w:val="244B5A"/>
          <w:sz w:val="24"/>
          <w:szCs w:val="24"/>
        </w:rPr>
        <w:t xml:space="preserve">They will establish the processes that may need to be changed based on the findings of the report and begin to make those changes </w:t>
      </w:r>
    </w:p>
    <w:p w14:paraId="713CECDF" w14:textId="7237F83A" w:rsidR="00EC7D92" w:rsidRPr="00092C54" w:rsidRDefault="00704C0C" w:rsidP="00A12E47">
      <w:pPr>
        <w:numPr>
          <w:ilvl w:val="0"/>
          <w:numId w:val="6"/>
        </w:numPr>
        <w:rPr>
          <w:rFonts w:cs="Arial"/>
          <w:color w:val="244B5A"/>
          <w:sz w:val="24"/>
          <w:szCs w:val="24"/>
        </w:rPr>
      </w:pPr>
      <w:r w:rsidRPr="00092C54">
        <w:rPr>
          <w:rFonts w:cs="Arial"/>
          <w:color w:val="244B5A"/>
          <w:sz w:val="24"/>
          <w:szCs w:val="24"/>
        </w:rPr>
        <w:lastRenderedPageBreak/>
        <w:t>once the review has been completed by senior management, a communication will be sent to all employees on the find</w:t>
      </w:r>
      <w:r w:rsidR="005516FF" w:rsidRPr="00092C54">
        <w:rPr>
          <w:rFonts w:cs="Arial"/>
          <w:color w:val="244B5A"/>
          <w:sz w:val="24"/>
          <w:szCs w:val="24"/>
        </w:rPr>
        <w:t xml:space="preserve">ings and changes made. </w:t>
      </w:r>
    </w:p>
    <w:p w14:paraId="713CECE0" w14:textId="302833CB" w:rsidR="00A81EC3" w:rsidRPr="00092C54" w:rsidRDefault="00A81EC3" w:rsidP="000D359A">
      <w:pPr>
        <w:rPr>
          <w:rFonts w:cs="Arial"/>
          <w:color w:val="244B5A"/>
          <w:sz w:val="24"/>
          <w:szCs w:val="24"/>
        </w:rPr>
      </w:pPr>
    </w:p>
    <w:p w14:paraId="713CECE1" w14:textId="0CC45970" w:rsidR="0032411E" w:rsidRPr="00092C54" w:rsidRDefault="003F722A" w:rsidP="000D359A">
      <w:pPr>
        <w:rPr>
          <w:rFonts w:cs="Arial"/>
          <w:color w:val="244B5A"/>
          <w:sz w:val="24"/>
          <w:szCs w:val="24"/>
        </w:rPr>
      </w:pPr>
      <w:r w:rsidRPr="00092C54">
        <w:rPr>
          <w:rFonts w:cs="Arial"/>
          <w:color w:val="244B5A"/>
          <w:sz w:val="24"/>
          <w:szCs w:val="24"/>
        </w:rPr>
        <w:t xml:space="preserve">I am confident </w:t>
      </w:r>
      <w:r w:rsidR="00704C0C" w:rsidRPr="00092C54">
        <w:rPr>
          <w:rFonts w:cs="Arial"/>
          <w:color w:val="244B5A"/>
          <w:sz w:val="24"/>
          <w:szCs w:val="24"/>
        </w:rPr>
        <w:t>that this satisfaction survey will bring positive results and hope that some real benefits can be implemented. Your participation, and honest feedback, will be invaluable</w:t>
      </w:r>
      <w:r w:rsidR="00F92EF0" w:rsidRPr="00092C54">
        <w:rPr>
          <w:rFonts w:cs="Arial"/>
          <w:color w:val="244B5A"/>
          <w:sz w:val="24"/>
          <w:szCs w:val="24"/>
        </w:rPr>
        <w:t xml:space="preserve">. </w:t>
      </w:r>
    </w:p>
    <w:p w14:paraId="713CECE2" w14:textId="4C8D6D83" w:rsidR="00A81EC3" w:rsidRPr="00092C54" w:rsidRDefault="00A81EC3" w:rsidP="000D359A">
      <w:pPr>
        <w:rPr>
          <w:rFonts w:cs="Arial"/>
          <w:color w:val="244B5A"/>
          <w:sz w:val="24"/>
          <w:szCs w:val="24"/>
        </w:rPr>
      </w:pPr>
    </w:p>
    <w:p w14:paraId="68AF103B" w14:textId="338F5656" w:rsidR="003F722A" w:rsidRPr="00092C54" w:rsidRDefault="003F722A" w:rsidP="000D359A">
      <w:pPr>
        <w:rPr>
          <w:rFonts w:cs="Arial"/>
          <w:color w:val="244B5A"/>
          <w:sz w:val="24"/>
          <w:szCs w:val="24"/>
        </w:rPr>
      </w:pPr>
      <w:r w:rsidRPr="00092C54">
        <w:rPr>
          <w:rFonts w:cs="Arial"/>
          <w:color w:val="244B5A"/>
          <w:sz w:val="24"/>
          <w:szCs w:val="24"/>
        </w:rPr>
        <w:t xml:space="preserve">As the </w:t>
      </w:r>
      <w:r w:rsidR="00704C0C" w:rsidRPr="00092C54">
        <w:rPr>
          <w:rFonts w:cs="Arial"/>
          <w:color w:val="244B5A"/>
          <w:sz w:val="24"/>
          <w:szCs w:val="24"/>
        </w:rPr>
        <w:t>satisfaction</w:t>
      </w:r>
      <w:r w:rsidRPr="00092C54">
        <w:rPr>
          <w:rFonts w:cs="Arial"/>
          <w:color w:val="244B5A"/>
          <w:sz w:val="24"/>
          <w:szCs w:val="24"/>
        </w:rPr>
        <w:t xml:space="preserve"> survey is anonymous, any concerns with your work identified in the survey will not be forwarded on to your </w:t>
      </w:r>
      <w:r w:rsidR="00A12E47" w:rsidRPr="00092C54">
        <w:rPr>
          <w:rFonts w:cs="Arial"/>
          <w:color w:val="244B5A"/>
          <w:sz w:val="24"/>
          <w:szCs w:val="24"/>
        </w:rPr>
        <w:t>l</w:t>
      </w:r>
      <w:r w:rsidRPr="00092C54">
        <w:rPr>
          <w:rFonts w:cs="Arial"/>
          <w:color w:val="244B5A"/>
          <w:sz w:val="24"/>
          <w:szCs w:val="24"/>
        </w:rPr>
        <w:t xml:space="preserve">ine </w:t>
      </w:r>
      <w:r w:rsidR="00A12E47" w:rsidRPr="00092C54">
        <w:rPr>
          <w:rFonts w:cs="Arial"/>
          <w:color w:val="244B5A"/>
          <w:sz w:val="24"/>
          <w:szCs w:val="24"/>
        </w:rPr>
        <w:t>m</w:t>
      </w:r>
      <w:r w:rsidRPr="00092C54">
        <w:rPr>
          <w:rFonts w:cs="Arial"/>
          <w:color w:val="244B5A"/>
          <w:sz w:val="24"/>
          <w:szCs w:val="24"/>
        </w:rPr>
        <w:t xml:space="preserve">anager. If you have concerns, you </w:t>
      </w:r>
      <w:r w:rsidR="00A12E47" w:rsidRPr="00092C54">
        <w:rPr>
          <w:rFonts w:cs="Arial"/>
          <w:color w:val="244B5A"/>
          <w:sz w:val="24"/>
          <w:szCs w:val="24"/>
        </w:rPr>
        <w:t>may wish to speak to your line m</w:t>
      </w:r>
      <w:r w:rsidRPr="00092C54">
        <w:rPr>
          <w:rFonts w:cs="Arial"/>
          <w:color w:val="244B5A"/>
          <w:sz w:val="24"/>
          <w:szCs w:val="24"/>
        </w:rPr>
        <w:t xml:space="preserve">anager, or to Occupational Health, or to the HR Department. </w:t>
      </w:r>
    </w:p>
    <w:p w14:paraId="3FDEDECC" w14:textId="353E550D" w:rsidR="00C84B6B" w:rsidRPr="00092C54" w:rsidRDefault="00C84B6B" w:rsidP="000D359A">
      <w:pPr>
        <w:rPr>
          <w:rFonts w:cs="Arial"/>
          <w:color w:val="244B5A"/>
          <w:sz w:val="24"/>
          <w:szCs w:val="24"/>
        </w:rPr>
      </w:pPr>
    </w:p>
    <w:p w14:paraId="713CECE3" w14:textId="4ABBA43D" w:rsidR="00EC7D92" w:rsidRPr="00092C54" w:rsidRDefault="00C84B6B" w:rsidP="000D359A">
      <w:pPr>
        <w:rPr>
          <w:rFonts w:cs="Arial"/>
          <w:color w:val="244B5A"/>
          <w:sz w:val="24"/>
          <w:szCs w:val="24"/>
        </w:rPr>
      </w:pPr>
      <w:r w:rsidRPr="00092C54">
        <w:rPr>
          <w:rFonts w:cs="Arial"/>
          <w:color w:val="244B5A"/>
          <w:sz w:val="24"/>
          <w:szCs w:val="24"/>
        </w:rPr>
        <w:t>If you have any questions about the s</w:t>
      </w:r>
      <w:r w:rsidR="00704C0C" w:rsidRPr="00092C54">
        <w:rPr>
          <w:rFonts w:cs="Arial"/>
          <w:color w:val="244B5A"/>
          <w:sz w:val="24"/>
          <w:szCs w:val="24"/>
        </w:rPr>
        <w:t xml:space="preserve">atisfaction </w:t>
      </w:r>
      <w:r w:rsidRPr="00092C54">
        <w:rPr>
          <w:rFonts w:cs="Arial"/>
          <w:color w:val="244B5A"/>
          <w:sz w:val="24"/>
          <w:szCs w:val="24"/>
        </w:rPr>
        <w:t xml:space="preserve">survey itself or the questions in the survey, you can contact </w:t>
      </w:r>
      <w:r w:rsidR="00EC7D92" w:rsidRPr="00092C54">
        <w:rPr>
          <w:rFonts w:cs="Arial"/>
          <w:color w:val="244B5A"/>
          <w:sz w:val="24"/>
          <w:szCs w:val="24"/>
        </w:rPr>
        <w:t>[</w:t>
      </w:r>
      <w:r w:rsidR="00726823" w:rsidRPr="00092C54">
        <w:rPr>
          <w:rFonts w:cs="Arial"/>
          <w:color w:val="244B5A"/>
          <w:sz w:val="24"/>
          <w:szCs w:val="24"/>
        </w:rPr>
        <w:t>INSERT NAME</w:t>
      </w:r>
      <w:r w:rsidR="00EC7D92" w:rsidRPr="00092C54">
        <w:rPr>
          <w:rFonts w:cs="Arial"/>
          <w:color w:val="244B5A"/>
          <w:sz w:val="24"/>
          <w:szCs w:val="24"/>
        </w:rPr>
        <w:t xml:space="preserve">] for </w:t>
      </w:r>
      <w:r w:rsidRPr="00092C54">
        <w:rPr>
          <w:rFonts w:cs="Arial"/>
          <w:color w:val="244B5A"/>
          <w:sz w:val="24"/>
          <w:szCs w:val="24"/>
        </w:rPr>
        <w:t>further clarification and guidance</w:t>
      </w:r>
      <w:r w:rsidR="00EC7D92" w:rsidRPr="00092C54">
        <w:rPr>
          <w:rFonts w:cs="Arial"/>
          <w:color w:val="244B5A"/>
          <w:sz w:val="24"/>
          <w:szCs w:val="24"/>
        </w:rPr>
        <w:t xml:space="preserve">. </w:t>
      </w:r>
    </w:p>
    <w:p w14:paraId="713CECE4" w14:textId="77777777" w:rsidR="00A81EC3" w:rsidRPr="00092C54" w:rsidRDefault="00A81EC3" w:rsidP="000D359A">
      <w:pPr>
        <w:rPr>
          <w:rFonts w:cs="Arial"/>
          <w:color w:val="244B5A"/>
          <w:sz w:val="24"/>
          <w:szCs w:val="24"/>
        </w:rPr>
      </w:pPr>
    </w:p>
    <w:p w14:paraId="713CECE5" w14:textId="4543D810" w:rsidR="00EC7D92" w:rsidRPr="00092C54" w:rsidRDefault="00C84B6B" w:rsidP="000D359A">
      <w:pPr>
        <w:rPr>
          <w:rFonts w:cs="Arial"/>
          <w:color w:val="244B5A"/>
          <w:sz w:val="24"/>
          <w:szCs w:val="24"/>
        </w:rPr>
      </w:pPr>
      <w:r w:rsidRPr="00092C54">
        <w:rPr>
          <w:rFonts w:cs="Arial"/>
          <w:color w:val="244B5A"/>
          <w:sz w:val="24"/>
          <w:szCs w:val="24"/>
        </w:rPr>
        <w:t xml:space="preserve">I look forward to sharing the findings with you in due course. </w:t>
      </w:r>
    </w:p>
    <w:p w14:paraId="101D9894" w14:textId="777194CB" w:rsidR="00C84B6B" w:rsidRPr="00092C54" w:rsidRDefault="00C84B6B" w:rsidP="000D359A">
      <w:pPr>
        <w:rPr>
          <w:rFonts w:cs="Arial"/>
          <w:color w:val="244B5A"/>
          <w:sz w:val="24"/>
          <w:szCs w:val="24"/>
        </w:rPr>
      </w:pPr>
    </w:p>
    <w:p w14:paraId="5B66368A" w14:textId="21949513" w:rsidR="00C84B6B" w:rsidRPr="00092C54" w:rsidRDefault="00C84B6B" w:rsidP="000D359A">
      <w:pPr>
        <w:rPr>
          <w:rFonts w:cs="Arial"/>
          <w:color w:val="244B5A"/>
          <w:sz w:val="24"/>
          <w:szCs w:val="24"/>
        </w:rPr>
      </w:pPr>
      <w:r w:rsidRPr="00092C54">
        <w:rPr>
          <w:rFonts w:cs="Arial"/>
          <w:color w:val="244B5A"/>
          <w:sz w:val="24"/>
          <w:szCs w:val="24"/>
        </w:rPr>
        <w:t xml:space="preserve">Yours sincerely </w:t>
      </w:r>
    </w:p>
    <w:p w14:paraId="5C27C68D" w14:textId="44C5B4B6" w:rsidR="00C84B6B" w:rsidRPr="00092C54" w:rsidRDefault="00C84B6B" w:rsidP="000D359A">
      <w:pPr>
        <w:rPr>
          <w:rFonts w:cs="Arial"/>
          <w:color w:val="244B5A"/>
          <w:sz w:val="24"/>
          <w:szCs w:val="24"/>
        </w:rPr>
      </w:pPr>
    </w:p>
    <w:p w14:paraId="6FB27318" w14:textId="25798D14" w:rsidR="00C84B6B" w:rsidRPr="00092C54" w:rsidRDefault="00C84B6B" w:rsidP="000D359A">
      <w:pPr>
        <w:rPr>
          <w:rFonts w:cs="Arial"/>
          <w:color w:val="244B5A"/>
          <w:sz w:val="24"/>
          <w:szCs w:val="24"/>
        </w:rPr>
      </w:pPr>
    </w:p>
    <w:p w14:paraId="465DCB09" w14:textId="15AB620C" w:rsidR="00A12E47" w:rsidRPr="00092C54" w:rsidRDefault="00726823" w:rsidP="00A12E47">
      <w:pPr>
        <w:ind w:right="-625"/>
        <w:rPr>
          <w:rFonts w:cs="Arial"/>
          <w:color w:val="244B5A"/>
          <w:sz w:val="24"/>
          <w:szCs w:val="24"/>
        </w:rPr>
      </w:pPr>
      <w:r w:rsidRPr="00092C54">
        <w:rPr>
          <w:rFonts w:cs="Arial"/>
          <w:color w:val="244B5A"/>
          <w:sz w:val="24"/>
          <w:szCs w:val="24"/>
        </w:rPr>
        <w:t>[INSERT NAME]</w:t>
      </w:r>
    </w:p>
    <w:p w14:paraId="1742E2AD" w14:textId="42319603" w:rsidR="00A12E47" w:rsidRPr="00092C54" w:rsidRDefault="00726823" w:rsidP="00A12E47">
      <w:pPr>
        <w:rPr>
          <w:rFonts w:cs="Arial"/>
          <w:color w:val="244B5A"/>
          <w:sz w:val="24"/>
          <w:szCs w:val="24"/>
          <w:lang w:val="en-US"/>
        </w:rPr>
      </w:pPr>
      <w:r w:rsidRPr="00092C54">
        <w:rPr>
          <w:rFonts w:cs="Arial"/>
          <w:color w:val="244B5A"/>
          <w:sz w:val="24"/>
          <w:szCs w:val="24"/>
          <w:lang w:val="en-US"/>
        </w:rPr>
        <w:t>[INSERT JOB TITLE]</w:t>
      </w:r>
    </w:p>
    <w:p w14:paraId="713CECED" w14:textId="77777777" w:rsidR="004B74B9" w:rsidRPr="00092C54" w:rsidRDefault="004B74B9">
      <w:pPr>
        <w:rPr>
          <w:rFonts w:cs="Arial"/>
          <w:color w:val="244B5A"/>
          <w:sz w:val="24"/>
          <w:szCs w:val="24"/>
        </w:rPr>
      </w:pPr>
    </w:p>
    <w:sectPr w:rsidR="004B74B9" w:rsidRPr="00092C54" w:rsidSect="00013D05">
      <w:pgSz w:w="11906" w:h="16838"/>
      <w:pgMar w:top="2095" w:right="1440" w:bottom="1440" w:left="1440" w:header="907"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5D9C5F" w14:textId="77777777" w:rsidR="00F36494" w:rsidRDefault="00F36494">
      <w:r>
        <w:separator/>
      </w:r>
    </w:p>
  </w:endnote>
  <w:endnote w:type="continuationSeparator" w:id="0">
    <w:p w14:paraId="6E08AF89" w14:textId="77777777" w:rsidR="00F36494" w:rsidRDefault="00F364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Ingra SCVO">
    <w:altName w:val="Calibri"/>
    <w:panose1 w:val="00000500000000000000"/>
    <w:charset w:val="00"/>
    <w:family w:val="modern"/>
    <w:notTrueType/>
    <w:pitch w:val="variable"/>
    <w:sig w:usb0="A00000FF" w:usb1="4000E47B" w:usb2="00000000" w:usb3="00000000" w:csb0="0000019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9E3B34" w14:textId="77777777" w:rsidR="00F36494" w:rsidRDefault="00F36494">
      <w:r>
        <w:separator/>
      </w:r>
    </w:p>
  </w:footnote>
  <w:footnote w:type="continuationSeparator" w:id="0">
    <w:p w14:paraId="28E8264B" w14:textId="77777777" w:rsidR="00F36494" w:rsidRDefault="00F364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C2A1B"/>
    <w:multiLevelType w:val="hybridMultilevel"/>
    <w:tmpl w:val="EFBE0C28"/>
    <w:lvl w:ilvl="0" w:tplc="FFFFFFFF">
      <w:start w:val="1"/>
      <w:numFmt w:val="bullet"/>
      <w:lvlText w:val=""/>
      <w:lvlJc w:val="left"/>
      <w:pPr>
        <w:tabs>
          <w:tab w:val="num" w:pos="833"/>
        </w:tabs>
        <w:ind w:left="833" w:hanging="360"/>
      </w:pPr>
      <w:rPr>
        <w:rFonts w:ascii="Symbol" w:hAnsi="Symbol" w:hint="default"/>
      </w:rPr>
    </w:lvl>
    <w:lvl w:ilvl="1" w:tplc="FFFFFFFF">
      <w:start w:val="1"/>
      <w:numFmt w:val="bullet"/>
      <w:lvlText w:val="o"/>
      <w:lvlJc w:val="left"/>
      <w:pPr>
        <w:tabs>
          <w:tab w:val="num" w:pos="1553"/>
        </w:tabs>
        <w:ind w:left="1553" w:hanging="360"/>
      </w:pPr>
      <w:rPr>
        <w:rFonts w:ascii="Courier New" w:hAnsi="Courier New" w:hint="default"/>
      </w:rPr>
    </w:lvl>
    <w:lvl w:ilvl="2" w:tplc="FFFFFFFF">
      <w:start w:val="1"/>
      <w:numFmt w:val="bullet"/>
      <w:lvlText w:val=""/>
      <w:lvlJc w:val="left"/>
      <w:pPr>
        <w:tabs>
          <w:tab w:val="num" w:pos="2273"/>
        </w:tabs>
        <w:ind w:left="2273" w:hanging="360"/>
      </w:pPr>
      <w:rPr>
        <w:rFonts w:ascii="Wingdings" w:hAnsi="Wingdings" w:hint="default"/>
      </w:rPr>
    </w:lvl>
    <w:lvl w:ilvl="3" w:tplc="FFFFFFFF">
      <w:start w:val="1"/>
      <w:numFmt w:val="bullet"/>
      <w:lvlText w:val=""/>
      <w:lvlJc w:val="left"/>
      <w:pPr>
        <w:tabs>
          <w:tab w:val="num" w:pos="2993"/>
        </w:tabs>
        <w:ind w:left="2993" w:hanging="360"/>
      </w:pPr>
      <w:rPr>
        <w:rFonts w:ascii="Symbol" w:hAnsi="Symbol" w:hint="default"/>
      </w:rPr>
    </w:lvl>
    <w:lvl w:ilvl="4" w:tplc="FFFFFFFF">
      <w:start w:val="1"/>
      <w:numFmt w:val="bullet"/>
      <w:lvlText w:val="o"/>
      <w:lvlJc w:val="left"/>
      <w:pPr>
        <w:tabs>
          <w:tab w:val="num" w:pos="3713"/>
        </w:tabs>
        <w:ind w:left="3713" w:hanging="360"/>
      </w:pPr>
      <w:rPr>
        <w:rFonts w:ascii="Courier New" w:hAnsi="Courier New" w:hint="default"/>
      </w:rPr>
    </w:lvl>
    <w:lvl w:ilvl="5" w:tplc="FFFFFFFF">
      <w:start w:val="1"/>
      <w:numFmt w:val="bullet"/>
      <w:lvlText w:val=""/>
      <w:lvlJc w:val="left"/>
      <w:pPr>
        <w:tabs>
          <w:tab w:val="num" w:pos="4433"/>
        </w:tabs>
        <w:ind w:left="4433" w:hanging="360"/>
      </w:pPr>
      <w:rPr>
        <w:rFonts w:ascii="Wingdings" w:hAnsi="Wingdings" w:hint="default"/>
      </w:rPr>
    </w:lvl>
    <w:lvl w:ilvl="6" w:tplc="FFFFFFFF">
      <w:start w:val="1"/>
      <w:numFmt w:val="bullet"/>
      <w:lvlText w:val=""/>
      <w:lvlJc w:val="left"/>
      <w:pPr>
        <w:tabs>
          <w:tab w:val="num" w:pos="5153"/>
        </w:tabs>
        <w:ind w:left="5153" w:hanging="360"/>
      </w:pPr>
      <w:rPr>
        <w:rFonts w:ascii="Symbol" w:hAnsi="Symbol" w:hint="default"/>
      </w:rPr>
    </w:lvl>
    <w:lvl w:ilvl="7" w:tplc="FFFFFFFF">
      <w:start w:val="1"/>
      <w:numFmt w:val="bullet"/>
      <w:lvlText w:val="o"/>
      <w:lvlJc w:val="left"/>
      <w:pPr>
        <w:tabs>
          <w:tab w:val="num" w:pos="5873"/>
        </w:tabs>
        <w:ind w:left="5873" w:hanging="360"/>
      </w:pPr>
      <w:rPr>
        <w:rFonts w:ascii="Courier New" w:hAnsi="Courier New" w:hint="default"/>
      </w:rPr>
    </w:lvl>
    <w:lvl w:ilvl="8" w:tplc="FFFFFFFF">
      <w:start w:val="1"/>
      <w:numFmt w:val="bullet"/>
      <w:lvlText w:val=""/>
      <w:lvlJc w:val="left"/>
      <w:pPr>
        <w:tabs>
          <w:tab w:val="num" w:pos="6593"/>
        </w:tabs>
        <w:ind w:left="6593" w:hanging="360"/>
      </w:pPr>
      <w:rPr>
        <w:rFonts w:ascii="Wingdings" w:hAnsi="Wingdings" w:hint="default"/>
      </w:rPr>
    </w:lvl>
  </w:abstractNum>
  <w:abstractNum w:abstractNumId="1" w15:restartNumberingAfterBreak="0">
    <w:nsid w:val="030C232B"/>
    <w:multiLevelType w:val="hybridMultilevel"/>
    <w:tmpl w:val="A66643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3727CE8"/>
    <w:multiLevelType w:val="hybridMultilevel"/>
    <w:tmpl w:val="3F68E03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55410E9"/>
    <w:multiLevelType w:val="hybridMultilevel"/>
    <w:tmpl w:val="F6A26BD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FD52932"/>
    <w:multiLevelType w:val="hybridMultilevel"/>
    <w:tmpl w:val="5120BA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802500D"/>
    <w:multiLevelType w:val="hybridMultilevel"/>
    <w:tmpl w:val="AD12225C"/>
    <w:lvl w:ilvl="0" w:tplc="A8381C9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E1424A8"/>
    <w:multiLevelType w:val="hybridMultilevel"/>
    <w:tmpl w:val="195E889C"/>
    <w:lvl w:ilvl="0" w:tplc="FFFFFFFF">
      <w:start w:val="1"/>
      <w:numFmt w:val="bullet"/>
      <w:pStyle w:val="bulletlist"/>
      <w:lvlText w:val=""/>
      <w:lvlJc w:val="left"/>
      <w:pPr>
        <w:tabs>
          <w:tab w:val="num" w:pos="921"/>
        </w:tabs>
        <w:ind w:left="921" w:hanging="360"/>
      </w:pPr>
      <w:rPr>
        <w:rFonts w:ascii="Symbol" w:hAnsi="Symbol" w:cs="Times New Roman" w:hint="default"/>
      </w:rPr>
    </w:lvl>
    <w:lvl w:ilvl="1" w:tplc="FFFFFFFF">
      <w:start w:val="1"/>
      <w:numFmt w:val="bullet"/>
      <w:lvlText w:val="o"/>
      <w:lvlJc w:val="left"/>
      <w:pPr>
        <w:tabs>
          <w:tab w:val="num" w:pos="1641"/>
        </w:tabs>
        <w:ind w:left="1641" w:hanging="360"/>
      </w:pPr>
      <w:rPr>
        <w:rFonts w:ascii="Courier New" w:hAnsi="Courier New" w:cs="Courier New" w:hint="default"/>
      </w:rPr>
    </w:lvl>
    <w:lvl w:ilvl="2" w:tplc="FFFFFFFF">
      <w:start w:val="1"/>
      <w:numFmt w:val="bullet"/>
      <w:lvlText w:val=""/>
      <w:lvlJc w:val="left"/>
      <w:pPr>
        <w:tabs>
          <w:tab w:val="num" w:pos="2361"/>
        </w:tabs>
        <w:ind w:left="2361" w:hanging="360"/>
      </w:pPr>
      <w:rPr>
        <w:rFonts w:ascii="Wingdings" w:hAnsi="Wingdings" w:cs="Times New Roman" w:hint="default"/>
      </w:rPr>
    </w:lvl>
    <w:lvl w:ilvl="3" w:tplc="FFFFFFFF">
      <w:start w:val="1"/>
      <w:numFmt w:val="bullet"/>
      <w:lvlText w:val=""/>
      <w:lvlJc w:val="left"/>
      <w:pPr>
        <w:tabs>
          <w:tab w:val="num" w:pos="3081"/>
        </w:tabs>
        <w:ind w:left="3081" w:hanging="360"/>
      </w:pPr>
      <w:rPr>
        <w:rFonts w:ascii="Symbol" w:hAnsi="Symbol" w:cs="Times New Roman" w:hint="default"/>
      </w:rPr>
    </w:lvl>
    <w:lvl w:ilvl="4" w:tplc="FFFFFFFF">
      <w:start w:val="1"/>
      <w:numFmt w:val="bullet"/>
      <w:lvlText w:val="o"/>
      <w:lvlJc w:val="left"/>
      <w:pPr>
        <w:tabs>
          <w:tab w:val="num" w:pos="3801"/>
        </w:tabs>
        <w:ind w:left="3801" w:hanging="360"/>
      </w:pPr>
      <w:rPr>
        <w:rFonts w:ascii="Courier New" w:hAnsi="Courier New" w:cs="Courier New" w:hint="default"/>
      </w:rPr>
    </w:lvl>
    <w:lvl w:ilvl="5" w:tplc="FFFFFFFF">
      <w:start w:val="1"/>
      <w:numFmt w:val="bullet"/>
      <w:lvlText w:val=""/>
      <w:lvlJc w:val="left"/>
      <w:pPr>
        <w:tabs>
          <w:tab w:val="num" w:pos="4521"/>
        </w:tabs>
        <w:ind w:left="4521" w:hanging="360"/>
      </w:pPr>
      <w:rPr>
        <w:rFonts w:ascii="Wingdings" w:hAnsi="Wingdings" w:cs="Times New Roman" w:hint="default"/>
      </w:rPr>
    </w:lvl>
    <w:lvl w:ilvl="6" w:tplc="FFFFFFFF">
      <w:start w:val="1"/>
      <w:numFmt w:val="bullet"/>
      <w:lvlText w:val=""/>
      <w:lvlJc w:val="left"/>
      <w:pPr>
        <w:tabs>
          <w:tab w:val="num" w:pos="5241"/>
        </w:tabs>
        <w:ind w:left="5241" w:hanging="360"/>
      </w:pPr>
      <w:rPr>
        <w:rFonts w:ascii="Symbol" w:hAnsi="Symbol" w:cs="Times New Roman" w:hint="default"/>
      </w:rPr>
    </w:lvl>
    <w:lvl w:ilvl="7" w:tplc="FFFFFFFF">
      <w:start w:val="1"/>
      <w:numFmt w:val="bullet"/>
      <w:lvlText w:val="o"/>
      <w:lvlJc w:val="left"/>
      <w:pPr>
        <w:tabs>
          <w:tab w:val="num" w:pos="5961"/>
        </w:tabs>
        <w:ind w:left="5961" w:hanging="360"/>
      </w:pPr>
      <w:rPr>
        <w:rFonts w:ascii="Courier New" w:hAnsi="Courier New" w:cs="Courier New" w:hint="default"/>
      </w:rPr>
    </w:lvl>
    <w:lvl w:ilvl="8" w:tplc="FFFFFFFF">
      <w:start w:val="1"/>
      <w:numFmt w:val="bullet"/>
      <w:lvlText w:val=""/>
      <w:lvlJc w:val="left"/>
      <w:pPr>
        <w:tabs>
          <w:tab w:val="num" w:pos="6681"/>
        </w:tabs>
        <w:ind w:left="6681" w:hanging="360"/>
      </w:pPr>
      <w:rPr>
        <w:rFonts w:ascii="Wingdings" w:hAnsi="Wingdings" w:cs="Times New Roman" w:hint="default"/>
      </w:rPr>
    </w:lvl>
  </w:abstractNum>
  <w:num w:numId="1">
    <w:abstractNumId w:val="6"/>
  </w:num>
  <w:num w:numId="2">
    <w:abstractNumId w:val="0"/>
  </w:num>
  <w:num w:numId="3">
    <w:abstractNumId w:val="1"/>
  </w:num>
  <w:num w:numId="4">
    <w:abstractNumId w:val="4"/>
  </w:num>
  <w:num w:numId="5">
    <w:abstractNumId w:val="3"/>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7D92"/>
    <w:rsid w:val="00013D05"/>
    <w:rsid w:val="00017668"/>
    <w:rsid w:val="00092C54"/>
    <w:rsid w:val="000D359A"/>
    <w:rsid w:val="000E219E"/>
    <w:rsid w:val="00164170"/>
    <w:rsid w:val="001875EC"/>
    <w:rsid w:val="002000C5"/>
    <w:rsid w:val="00215853"/>
    <w:rsid w:val="00231CAE"/>
    <w:rsid w:val="002D1B29"/>
    <w:rsid w:val="002D653F"/>
    <w:rsid w:val="002E225C"/>
    <w:rsid w:val="0032411E"/>
    <w:rsid w:val="003266B7"/>
    <w:rsid w:val="003351F2"/>
    <w:rsid w:val="003F722A"/>
    <w:rsid w:val="00415B73"/>
    <w:rsid w:val="004304DF"/>
    <w:rsid w:val="00445FDF"/>
    <w:rsid w:val="0047507F"/>
    <w:rsid w:val="00484D8A"/>
    <w:rsid w:val="004B74B9"/>
    <w:rsid w:val="00505917"/>
    <w:rsid w:val="00517FEF"/>
    <w:rsid w:val="005516FF"/>
    <w:rsid w:val="005E7CA1"/>
    <w:rsid w:val="00647E9F"/>
    <w:rsid w:val="006823C1"/>
    <w:rsid w:val="006B1456"/>
    <w:rsid w:val="006B1BE0"/>
    <w:rsid w:val="006D04C3"/>
    <w:rsid w:val="006D3D2F"/>
    <w:rsid w:val="00704C0C"/>
    <w:rsid w:val="00726823"/>
    <w:rsid w:val="007478B3"/>
    <w:rsid w:val="007C60FF"/>
    <w:rsid w:val="007F36A8"/>
    <w:rsid w:val="00835BF1"/>
    <w:rsid w:val="00890DA8"/>
    <w:rsid w:val="008A7FCA"/>
    <w:rsid w:val="008B387A"/>
    <w:rsid w:val="008C7B60"/>
    <w:rsid w:val="008F0D75"/>
    <w:rsid w:val="00901D60"/>
    <w:rsid w:val="00931EEA"/>
    <w:rsid w:val="00A12E47"/>
    <w:rsid w:val="00A234FF"/>
    <w:rsid w:val="00A80F19"/>
    <w:rsid w:val="00A81EC3"/>
    <w:rsid w:val="00A9756C"/>
    <w:rsid w:val="00AF1F7D"/>
    <w:rsid w:val="00B428D9"/>
    <w:rsid w:val="00BA71FC"/>
    <w:rsid w:val="00BC0455"/>
    <w:rsid w:val="00C2223B"/>
    <w:rsid w:val="00C519D2"/>
    <w:rsid w:val="00C55B6A"/>
    <w:rsid w:val="00C62119"/>
    <w:rsid w:val="00C84B6B"/>
    <w:rsid w:val="00CB7786"/>
    <w:rsid w:val="00CF0180"/>
    <w:rsid w:val="00D245ED"/>
    <w:rsid w:val="00DA3265"/>
    <w:rsid w:val="00DE6A7B"/>
    <w:rsid w:val="00E21438"/>
    <w:rsid w:val="00E74353"/>
    <w:rsid w:val="00E828C5"/>
    <w:rsid w:val="00E93348"/>
    <w:rsid w:val="00EA6404"/>
    <w:rsid w:val="00EC7D92"/>
    <w:rsid w:val="00F320B1"/>
    <w:rsid w:val="00F36494"/>
    <w:rsid w:val="00F36F2C"/>
    <w:rsid w:val="00F6267B"/>
    <w:rsid w:val="00F80C0B"/>
    <w:rsid w:val="00F92EF0"/>
    <w:rsid w:val="00FB32D0"/>
    <w:rsid w:val="00FB6C5A"/>
    <w:rsid w:val="00FF25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3CE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74B9"/>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list">
    <w:name w:val="bullet list"/>
    <w:basedOn w:val="Normal"/>
    <w:rsid w:val="00EC7D92"/>
    <w:pPr>
      <w:numPr>
        <w:numId w:val="1"/>
      </w:numPr>
      <w:spacing w:before="80" w:after="80"/>
      <w:ind w:left="839" w:hanging="272"/>
      <w:jc w:val="both"/>
    </w:pPr>
    <w:rPr>
      <w:rFonts w:eastAsia="Times New Roman" w:cs="Arial"/>
      <w:sz w:val="20"/>
      <w:szCs w:val="20"/>
    </w:rPr>
  </w:style>
  <w:style w:type="paragraph" w:customStyle="1" w:styleId="startexamplebox">
    <w:name w:val="start example box"/>
    <w:basedOn w:val="Normal"/>
    <w:link w:val="startexampleboxChar"/>
    <w:rsid w:val="00EC7D92"/>
    <w:pPr>
      <w:spacing w:after="40"/>
      <w:ind w:left="567"/>
    </w:pPr>
    <w:rPr>
      <w:rFonts w:eastAsia="Times New Roman" w:cs="Arial"/>
      <w:i/>
      <w:iCs/>
      <w:color w:val="FF0000"/>
      <w:sz w:val="18"/>
      <w:szCs w:val="20"/>
    </w:rPr>
  </w:style>
  <w:style w:type="paragraph" w:customStyle="1" w:styleId="endexamplebox">
    <w:name w:val="end example box"/>
    <w:basedOn w:val="startexamplebox"/>
    <w:link w:val="endexampleboxChar"/>
    <w:rsid w:val="00EC7D92"/>
    <w:rPr>
      <w:i w:val="0"/>
      <w:iCs w:val="0"/>
    </w:rPr>
  </w:style>
  <w:style w:type="paragraph" w:customStyle="1" w:styleId="exampleheading1">
    <w:name w:val="example heading 1"/>
    <w:basedOn w:val="Normal"/>
    <w:rsid w:val="00EC7D92"/>
    <w:pPr>
      <w:spacing w:before="120" w:after="120"/>
      <w:ind w:left="567"/>
    </w:pPr>
    <w:rPr>
      <w:rFonts w:ascii="Garamond" w:eastAsia="Times New Roman" w:hAnsi="Garamond"/>
      <w:b/>
      <w:bCs/>
      <w:caps/>
      <w:sz w:val="28"/>
      <w:szCs w:val="28"/>
    </w:rPr>
  </w:style>
  <w:style w:type="paragraph" w:customStyle="1" w:styleId="exampleheading2">
    <w:name w:val="example heading 2"/>
    <w:basedOn w:val="exampleheading1"/>
    <w:rsid w:val="00EC7D92"/>
    <w:rPr>
      <w:sz w:val="24"/>
      <w:szCs w:val="24"/>
    </w:rPr>
  </w:style>
  <w:style w:type="paragraph" w:customStyle="1" w:styleId="Examplebodytext">
    <w:name w:val="Example body text"/>
    <w:basedOn w:val="Normal"/>
    <w:rsid w:val="00EC7D92"/>
    <w:pPr>
      <w:spacing w:before="120" w:after="120"/>
      <w:ind w:left="851" w:right="284"/>
      <w:jc w:val="both"/>
    </w:pPr>
    <w:rPr>
      <w:rFonts w:eastAsia="Times New Roman" w:cs="Arial"/>
      <w:sz w:val="20"/>
      <w:szCs w:val="20"/>
    </w:rPr>
  </w:style>
  <w:style w:type="character" w:customStyle="1" w:styleId="startexampleboxChar">
    <w:name w:val="start example box Char"/>
    <w:link w:val="startexamplebox"/>
    <w:rsid w:val="00EC7D92"/>
    <w:rPr>
      <w:rFonts w:eastAsia="Times New Roman" w:cs="Arial"/>
      <w:i/>
      <w:iCs/>
      <w:color w:val="FF0000"/>
      <w:sz w:val="18"/>
      <w:szCs w:val="20"/>
    </w:rPr>
  </w:style>
  <w:style w:type="character" w:customStyle="1" w:styleId="endexampleboxChar">
    <w:name w:val="end example box Char"/>
    <w:link w:val="endexamplebox"/>
    <w:rsid w:val="00EC7D92"/>
    <w:rPr>
      <w:rFonts w:eastAsia="Times New Roman" w:cs="Arial"/>
      <w:i/>
      <w:iCs/>
      <w:color w:val="FF0000"/>
      <w:sz w:val="18"/>
      <w:szCs w:val="20"/>
    </w:rPr>
  </w:style>
  <w:style w:type="paragraph" w:styleId="Header">
    <w:name w:val="header"/>
    <w:aliases w:val="Customisable document title"/>
    <w:basedOn w:val="Normal"/>
    <w:link w:val="HeaderChar"/>
    <w:uiPriority w:val="99"/>
    <w:qFormat/>
    <w:rsid w:val="00505917"/>
    <w:pPr>
      <w:tabs>
        <w:tab w:val="center" w:pos="4320"/>
        <w:tab w:val="right" w:pos="8640"/>
      </w:tabs>
    </w:pPr>
  </w:style>
  <w:style w:type="paragraph" w:styleId="Footer">
    <w:name w:val="footer"/>
    <w:basedOn w:val="Normal"/>
    <w:link w:val="FooterChar"/>
    <w:uiPriority w:val="99"/>
    <w:rsid w:val="00505917"/>
    <w:pPr>
      <w:tabs>
        <w:tab w:val="center" w:pos="4320"/>
        <w:tab w:val="right" w:pos="8640"/>
      </w:tabs>
    </w:pPr>
  </w:style>
  <w:style w:type="character" w:customStyle="1" w:styleId="HeaderChar">
    <w:name w:val="Header Char"/>
    <w:aliases w:val="Customisable document title Char"/>
    <w:link w:val="Header"/>
    <w:uiPriority w:val="99"/>
    <w:rsid w:val="00505917"/>
    <w:rPr>
      <w:rFonts w:ascii="Arial" w:eastAsia="Calibri" w:hAnsi="Arial"/>
      <w:sz w:val="22"/>
      <w:szCs w:val="22"/>
      <w:lang w:val="en-GB" w:eastAsia="en-US" w:bidi="ar-SA"/>
    </w:rPr>
  </w:style>
  <w:style w:type="character" w:customStyle="1" w:styleId="FooterChar">
    <w:name w:val="Footer Char"/>
    <w:link w:val="Footer"/>
    <w:uiPriority w:val="99"/>
    <w:rsid w:val="00505917"/>
    <w:rPr>
      <w:rFonts w:ascii="Arial" w:eastAsia="Calibri" w:hAnsi="Arial"/>
      <w:sz w:val="22"/>
      <w:szCs w:val="22"/>
      <w:lang w:val="en-GB" w:eastAsia="en-US" w:bidi="ar-SA"/>
    </w:rPr>
  </w:style>
  <w:style w:type="paragraph" w:customStyle="1" w:styleId="Customisabledocumentheading">
    <w:name w:val="Customisable document heading"/>
    <w:basedOn w:val="Normal"/>
    <w:next w:val="Normal"/>
    <w:qFormat/>
    <w:rsid w:val="00505917"/>
    <w:rPr>
      <w:b/>
    </w:rPr>
  </w:style>
  <w:style w:type="character" w:styleId="Hyperlink">
    <w:name w:val="Hyperlink"/>
    <w:uiPriority w:val="99"/>
    <w:rsid w:val="00890DA8"/>
    <w:rPr>
      <w:color w:val="0000FF"/>
      <w:u w:val="single"/>
    </w:rPr>
  </w:style>
  <w:style w:type="paragraph" w:styleId="NormalWeb">
    <w:name w:val="Normal (Web)"/>
    <w:basedOn w:val="Normal"/>
    <w:uiPriority w:val="99"/>
    <w:rsid w:val="00FB32D0"/>
    <w:pPr>
      <w:spacing w:before="100" w:beforeAutospacing="1" w:after="100" w:afterAutospacing="1"/>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scvo.scot/support/using-scvo-templates" TargetMode="External"/><Relationship Id="rId5" Type="http://schemas.openxmlformats.org/officeDocument/2006/relationships/styles" Target="styles.xml"/><Relationship Id="rId10" Type="http://schemas.openxmlformats.org/officeDocument/2006/relationships/hyperlink" Target="https://scvo.scot/support/using-scvo-templates"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B85792A0FB700419C116223DC8217F3" ma:contentTypeVersion="6" ma:contentTypeDescription="Create a new document." ma:contentTypeScope="" ma:versionID="bf943122de2c26a913e273f78eecacf0">
  <xsd:schema xmlns:xsd="http://www.w3.org/2001/XMLSchema" xmlns:xs="http://www.w3.org/2001/XMLSchema" xmlns:p="http://schemas.microsoft.com/office/2006/metadata/properties" xmlns:ns2="02f0ade6-d239-4ec9-a8d5-5f2656dc48e5" xmlns:ns3="493bb6ee-ddc6-4c5c-988d-d27208970a9f" targetNamespace="http://schemas.microsoft.com/office/2006/metadata/properties" ma:root="true" ma:fieldsID="5df21a73fbba5b7c14376b5bb6206fff" ns2:_="" ns3:_="">
    <xsd:import namespace="02f0ade6-d239-4ec9-a8d5-5f2656dc48e5"/>
    <xsd:import namespace="493bb6ee-ddc6-4c5c-988d-d27208970a9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f0ade6-d239-4ec9-a8d5-5f2656dc48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93bb6ee-ddc6-4c5c-988d-d27208970a9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F8382BC-C061-400C-B842-E9029518D0D6}">
  <ds:schemaRefs>
    <ds:schemaRef ds:uri="http://schemas.openxmlformats.org/package/2006/metadata/core-properties"/>
    <ds:schemaRef ds:uri="http://schemas.microsoft.com/office/2006/metadata/properties"/>
    <ds:schemaRef ds:uri="http://purl.org/dc/dcmitype/"/>
    <ds:schemaRef ds:uri="http://schemas.microsoft.com/office/2006/documentManagement/types"/>
    <ds:schemaRef ds:uri="http://purl.org/dc/elements/1.1/"/>
    <ds:schemaRef ds:uri="http://schemas.microsoft.com/office/infopath/2007/PartnerControls"/>
    <ds:schemaRef ds:uri="493bb6ee-ddc6-4c5c-988d-d27208970a9f"/>
    <ds:schemaRef ds:uri="02f0ade6-d239-4ec9-a8d5-5f2656dc48e5"/>
    <ds:schemaRef ds:uri="http://www.w3.org/XML/1998/namespace"/>
    <ds:schemaRef ds:uri="http://purl.org/dc/terms/"/>
  </ds:schemaRefs>
</ds:datastoreItem>
</file>

<file path=customXml/itemProps2.xml><?xml version="1.0" encoding="utf-8"?>
<ds:datastoreItem xmlns:ds="http://schemas.openxmlformats.org/officeDocument/2006/customXml" ds:itemID="{EE111B28-9AD1-41FE-B5F5-06F846DAD6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f0ade6-d239-4ec9-a8d5-5f2656dc48e5"/>
    <ds:schemaRef ds:uri="493bb6ee-ddc6-4c5c-988d-d27208970a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6292BB-EDC4-424C-8EF3-7AC50787BF3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445</Words>
  <Characters>2541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2981</CharactersWithSpaces>
  <SharedDoc>false</SharedDoc>
  <HLinks>
    <vt:vector size="6" baseType="variant">
      <vt:variant>
        <vt:i4>2883647</vt:i4>
      </vt:variant>
      <vt:variant>
        <vt:i4>0</vt:i4>
      </vt:variant>
      <vt:variant>
        <vt:i4>0</vt:i4>
      </vt:variant>
      <vt:variant>
        <vt:i4>5</vt:i4>
      </vt:variant>
      <vt:variant>
        <vt:lpwstr>http://www.cipd.co.uk/hr-inform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2021-11-17T13:32:00Z</dcterms:created>
  <dcterms:modified xsi:type="dcterms:W3CDTF">2021-11-17T13:32:00Z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0x010100EB85792A0FB700419C116223DC8217F3</vt:lpwstr>
  </property>
</Properties>
</file>