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5A3" w14:textId="77777777" w:rsidR="006A181E" w:rsidRPr="009B61DA" w:rsidRDefault="006A181E" w:rsidP="00BD01BD">
      <w:pPr>
        <w:rPr>
          <w:rFonts w:ascii="Ingra SCVO" w:hAnsi="Ingra SCVO" w:cs="Arial"/>
          <w:b/>
          <w:sz w:val="22"/>
          <w:szCs w:val="22"/>
        </w:rPr>
      </w:pPr>
    </w:p>
    <w:p w14:paraId="08292C7C" w14:textId="77777777" w:rsidR="006A181E" w:rsidRPr="009B61DA" w:rsidRDefault="004144B7" w:rsidP="00BD01BD">
      <w:pPr>
        <w:rPr>
          <w:rFonts w:ascii="Ingra SCVO" w:hAnsi="Ingra SCVO" w:cs="Arial"/>
          <w:b/>
          <w:sz w:val="22"/>
          <w:szCs w:val="22"/>
        </w:rPr>
      </w:pPr>
      <w:r w:rsidRPr="009B61DA">
        <w:rPr>
          <w:rFonts w:ascii="Ingra SCVO" w:hAnsi="Ingra SCVO" w:cs="Arial"/>
          <w:b/>
          <w:sz w:val="22"/>
          <w:szCs w:val="22"/>
        </w:rPr>
        <w:t>S</w:t>
      </w:r>
      <w:r w:rsidR="009F0904" w:rsidRPr="009B61DA">
        <w:rPr>
          <w:rFonts w:ascii="Ingra SCVO" w:hAnsi="Ingra SCVO" w:cs="Arial"/>
          <w:b/>
          <w:sz w:val="22"/>
          <w:szCs w:val="22"/>
        </w:rPr>
        <w:t>cottish Council for Voluntary Organisations</w:t>
      </w:r>
    </w:p>
    <w:p w14:paraId="2E9C4DDA" w14:textId="6113B556" w:rsidR="009F0904" w:rsidRPr="009B61DA" w:rsidRDefault="000F5330" w:rsidP="00BD01BD">
      <w:pPr>
        <w:rPr>
          <w:rFonts w:ascii="Ingra SCVO" w:hAnsi="Ingra SCVO" w:cs="Arial"/>
          <w:b/>
          <w:sz w:val="22"/>
          <w:szCs w:val="22"/>
        </w:rPr>
      </w:pPr>
      <w:r w:rsidRPr="009B61DA">
        <w:rPr>
          <w:rFonts w:ascii="Ingra SCVO" w:hAnsi="Ingra SCVO" w:cs="Arial"/>
          <w:b/>
          <w:sz w:val="22"/>
          <w:szCs w:val="22"/>
        </w:rPr>
        <w:t>7</w:t>
      </w:r>
      <w:r w:rsidR="009816A7">
        <w:rPr>
          <w:rFonts w:ascii="Ingra SCVO" w:hAnsi="Ingra SCVO" w:cs="Arial"/>
          <w:b/>
          <w:sz w:val="22"/>
          <w:szCs w:val="22"/>
        </w:rPr>
        <w:t>9</w:t>
      </w:r>
      <w:r w:rsidR="009816A7" w:rsidRPr="009816A7">
        <w:rPr>
          <w:rFonts w:ascii="Ingra SCVO" w:hAnsi="Ingra SCVO" w:cs="Arial"/>
          <w:b/>
          <w:sz w:val="22"/>
          <w:szCs w:val="22"/>
          <w:vertAlign w:val="superscript"/>
        </w:rPr>
        <w:t>th</w:t>
      </w:r>
      <w:r w:rsidR="009816A7">
        <w:rPr>
          <w:rFonts w:ascii="Ingra SCVO" w:hAnsi="Ingra SCVO" w:cs="Arial"/>
          <w:b/>
          <w:sz w:val="22"/>
          <w:szCs w:val="22"/>
          <w:vertAlign w:val="superscript"/>
        </w:rPr>
        <w:t xml:space="preserve"> </w:t>
      </w:r>
      <w:r w:rsidR="009F0904" w:rsidRPr="009B61DA">
        <w:rPr>
          <w:rFonts w:ascii="Ingra SCVO" w:hAnsi="Ingra SCVO" w:cs="Arial"/>
          <w:b/>
          <w:sz w:val="22"/>
          <w:szCs w:val="22"/>
        </w:rPr>
        <w:t>Annual General Meeting 20</w:t>
      </w:r>
      <w:r w:rsidR="009B61DA">
        <w:rPr>
          <w:rFonts w:ascii="Ingra SCVO" w:hAnsi="Ingra SCVO" w:cs="Arial"/>
          <w:b/>
          <w:sz w:val="22"/>
          <w:szCs w:val="22"/>
        </w:rPr>
        <w:t>2</w:t>
      </w:r>
      <w:r w:rsidR="009816A7">
        <w:rPr>
          <w:rFonts w:ascii="Ingra SCVO" w:hAnsi="Ingra SCVO" w:cs="Arial"/>
          <w:b/>
          <w:sz w:val="22"/>
          <w:szCs w:val="22"/>
        </w:rPr>
        <w:t>2</w:t>
      </w:r>
    </w:p>
    <w:p w14:paraId="3D637A40" w14:textId="77777777" w:rsidR="006A181E" w:rsidRPr="009B61DA" w:rsidRDefault="006A181E" w:rsidP="00BD01BD">
      <w:pPr>
        <w:rPr>
          <w:rFonts w:ascii="Ingra SCVO" w:hAnsi="Ingra SCVO" w:cs="Arial"/>
          <w:b/>
          <w:sz w:val="28"/>
          <w:szCs w:val="28"/>
        </w:rPr>
      </w:pPr>
    </w:p>
    <w:p w14:paraId="2C55C779" w14:textId="77777777" w:rsidR="006A181E" w:rsidRPr="009B61DA" w:rsidRDefault="006A181E" w:rsidP="00BD01BD">
      <w:pPr>
        <w:rPr>
          <w:rFonts w:ascii="Ingra SCVO" w:hAnsi="Ingra SCVO" w:cs="Arial"/>
          <w:b/>
          <w:sz w:val="28"/>
          <w:szCs w:val="28"/>
        </w:rPr>
      </w:pPr>
      <w:r w:rsidRPr="009B61DA">
        <w:rPr>
          <w:rFonts w:ascii="Ingra SCVO" w:hAnsi="Ingra SCVO" w:cs="Arial"/>
          <w:b/>
          <w:sz w:val="28"/>
          <w:szCs w:val="28"/>
        </w:rPr>
        <w:t>Notice of Meeting</w:t>
      </w:r>
    </w:p>
    <w:p w14:paraId="71D2436C" w14:textId="77777777" w:rsidR="00BD01BD" w:rsidRPr="009B61DA" w:rsidRDefault="00BD01BD" w:rsidP="00BD01BD">
      <w:pPr>
        <w:rPr>
          <w:rFonts w:ascii="Ingra SCVO" w:hAnsi="Ingra SCVO" w:cs="Arial"/>
          <w:b/>
        </w:rPr>
      </w:pPr>
    </w:p>
    <w:p w14:paraId="2A71779A" w14:textId="2CED24AD" w:rsidR="004144B7" w:rsidRPr="00F45A2A" w:rsidRDefault="006A181E" w:rsidP="004144B7">
      <w:pPr>
        <w:rPr>
          <w:rFonts w:ascii="Ingra SCVO" w:hAnsi="Ingra SCVO" w:cs="Arial"/>
          <w:color w:val="FF0000"/>
        </w:rPr>
      </w:pPr>
      <w:r w:rsidRPr="009B61DA">
        <w:rPr>
          <w:rFonts w:ascii="Ingra SCVO" w:hAnsi="Ingra SCVO" w:cs="Arial"/>
        </w:rPr>
        <w:t xml:space="preserve">The meeting will be held on </w:t>
      </w:r>
      <w:r w:rsidR="00115020">
        <w:rPr>
          <w:rFonts w:ascii="Ingra SCVO" w:hAnsi="Ingra SCVO" w:cs="Arial"/>
        </w:rPr>
        <w:t>Tuesday</w:t>
      </w:r>
      <w:r w:rsidRPr="009B61DA">
        <w:rPr>
          <w:rFonts w:ascii="Ingra SCVO" w:hAnsi="Ingra SCVO" w:cs="Arial"/>
        </w:rPr>
        <w:t xml:space="preserve"> </w:t>
      </w:r>
      <w:r w:rsidR="00437E09">
        <w:rPr>
          <w:rFonts w:ascii="Ingra SCVO" w:hAnsi="Ingra SCVO" w:cs="Arial"/>
        </w:rPr>
        <w:t>6</w:t>
      </w:r>
      <w:r w:rsidRPr="009B61DA">
        <w:rPr>
          <w:rFonts w:ascii="Ingra SCVO" w:hAnsi="Ingra SCVO" w:cs="Arial"/>
        </w:rPr>
        <w:t xml:space="preserve"> December 20</w:t>
      </w:r>
      <w:r w:rsidR="00F45A2A">
        <w:rPr>
          <w:rFonts w:ascii="Ingra SCVO" w:hAnsi="Ingra SCVO" w:cs="Arial"/>
        </w:rPr>
        <w:t>2</w:t>
      </w:r>
      <w:r w:rsidR="00437E09">
        <w:rPr>
          <w:rFonts w:ascii="Ingra SCVO" w:hAnsi="Ingra SCVO" w:cs="Arial"/>
        </w:rPr>
        <w:t>2</w:t>
      </w:r>
      <w:r w:rsidRPr="009B61DA">
        <w:rPr>
          <w:rFonts w:ascii="Ingra SCVO" w:hAnsi="Ingra SCVO" w:cs="Arial"/>
        </w:rPr>
        <w:t xml:space="preserve"> at </w:t>
      </w:r>
      <w:r w:rsidR="00437E09">
        <w:rPr>
          <w:rFonts w:ascii="Ingra SCVO" w:hAnsi="Ingra SCVO" w:cs="Arial"/>
        </w:rPr>
        <w:t>4pm</w:t>
      </w:r>
      <w:r w:rsidR="009816A7">
        <w:rPr>
          <w:rFonts w:ascii="Ingra SCVO" w:hAnsi="Ingra SCVO" w:cs="Arial"/>
        </w:rPr>
        <w:t xml:space="preserve"> online via Zoom.</w:t>
      </w:r>
    </w:p>
    <w:p w14:paraId="5E06220A" w14:textId="77777777" w:rsidR="00451307" w:rsidRPr="00F45A2A" w:rsidRDefault="00451307" w:rsidP="00451307">
      <w:pPr>
        <w:rPr>
          <w:rFonts w:ascii="Ingra SCVO" w:hAnsi="Ingra SCVO" w:cs="Arial"/>
          <w:b/>
          <w:color w:val="FF0000"/>
        </w:rPr>
      </w:pPr>
    </w:p>
    <w:p w14:paraId="2C54C455" w14:textId="77777777" w:rsidR="006A181E" w:rsidRPr="009B61DA" w:rsidRDefault="006A181E" w:rsidP="00451307">
      <w:pPr>
        <w:rPr>
          <w:rFonts w:ascii="Ingra SCVO" w:hAnsi="Ingra SCVO" w:cs="Arial"/>
          <w:b/>
        </w:rPr>
      </w:pPr>
    </w:p>
    <w:p w14:paraId="4AFCBD88" w14:textId="77777777" w:rsidR="00D12B8C" w:rsidRPr="009B61DA" w:rsidRDefault="00D12B8C" w:rsidP="009F0904">
      <w:pPr>
        <w:rPr>
          <w:rFonts w:ascii="Ingra SCVO" w:hAnsi="Ingra SCVO" w:cs="Arial"/>
          <w:b/>
        </w:rPr>
      </w:pPr>
      <w:r w:rsidRPr="009B61DA">
        <w:rPr>
          <w:rFonts w:ascii="Ingra SCVO" w:hAnsi="Ingra SCVO" w:cs="Arial"/>
          <w:b/>
        </w:rPr>
        <w:t>ORDINARY BUSINESS</w:t>
      </w:r>
    </w:p>
    <w:p w14:paraId="5CFFDD47" w14:textId="77777777" w:rsidR="001C0185" w:rsidRPr="009B61DA" w:rsidRDefault="001C0185" w:rsidP="009F0904">
      <w:pPr>
        <w:rPr>
          <w:rFonts w:ascii="Ingra SCVO" w:hAnsi="Ingra SCVO" w:cs="Arial"/>
          <w:b/>
        </w:rPr>
      </w:pPr>
    </w:p>
    <w:p w14:paraId="7EE86892" w14:textId="4A71999D" w:rsidR="00C32446" w:rsidRPr="000E29FA" w:rsidRDefault="001C0185" w:rsidP="006A181E">
      <w:pPr>
        <w:ind w:right="1088"/>
        <w:rPr>
          <w:rFonts w:ascii="Ingra SCVO" w:hAnsi="Ingra SCVO"/>
        </w:rPr>
      </w:pPr>
      <w:r w:rsidRPr="009B61DA">
        <w:rPr>
          <w:rFonts w:ascii="Ingra SCVO" w:hAnsi="Ingra SCVO" w:cs="Arial"/>
          <w:b/>
        </w:rPr>
        <w:t>To approve</w:t>
      </w:r>
      <w:r w:rsidRPr="009B61DA">
        <w:rPr>
          <w:rFonts w:ascii="Ingra SCVO" w:hAnsi="Ingra SCVO" w:cs="Arial"/>
        </w:rPr>
        <w:t xml:space="preserve"> as a correct record </w:t>
      </w:r>
      <w:r w:rsidR="00373C3F" w:rsidRPr="009B61DA">
        <w:rPr>
          <w:rFonts w:ascii="Ingra SCVO" w:hAnsi="Ingra SCVO" w:cs="Arial"/>
        </w:rPr>
        <w:t xml:space="preserve">the Minutes of the </w:t>
      </w:r>
      <w:r w:rsidR="00C610F7">
        <w:rPr>
          <w:rFonts w:ascii="Ingra SCVO" w:hAnsi="Ingra SCVO" w:cs="Arial"/>
        </w:rPr>
        <w:t>78</w:t>
      </w:r>
      <w:r w:rsidR="00C610F7" w:rsidRPr="00C610F7">
        <w:rPr>
          <w:rFonts w:ascii="Ingra SCVO" w:hAnsi="Ingra SCVO" w:cs="Arial"/>
          <w:vertAlign w:val="superscript"/>
        </w:rPr>
        <w:t>th</w:t>
      </w:r>
      <w:r w:rsidR="00C610F7">
        <w:rPr>
          <w:rFonts w:ascii="Ingra SCVO" w:hAnsi="Ingra SCVO" w:cs="Arial"/>
        </w:rPr>
        <w:t xml:space="preserve"> </w:t>
      </w:r>
      <w:r w:rsidR="00373C3F" w:rsidRPr="009B61DA">
        <w:rPr>
          <w:rFonts w:ascii="Ingra SCVO" w:hAnsi="Ingra SCVO" w:cs="Arial"/>
        </w:rPr>
        <w:t xml:space="preserve">AGM held </w:t>
      </w:r>
      <w:r w:rsidR="00C32446" w:rsidRPr="000E29FA">
        <w:rPr>
          <w:rFonts w:ascii="Ingra SCVO" w:hAnsi="Ingra SCVO"/>
        </w:rPr>
        <w:t xml:space="preserve">online </w:t>
      </w:r>
      <w:r w:rsidR="00C35721" w:rsidRPr="000E29FA">
        <w:rPr>
          <w:rFonts w:ascii="Ingra SCVO" w:hAnsi="Ingra SCVO"/>
        </w:rPr>
        <w:t>and at</w:t>
      </w:r>
      <w:r w:rsidR="000E29FA" w:rsidRPr="000E29FA">
        <w:rPr>
          <w:rFonts w:ascii="Ingra SCVO" w:hAnsi="Ingra SCVO"/>
        </w:rPr>
        <w:t xml:space="preserve"> </w:t>
      </w:r>
      <w:r w:rsidR="00C35721" w:rsidRPr="000E29FA">
        <w:rPr>
          <w:rFonts w:ascii="Ingra SCVO" w:hAnsi="Ingra SCVO"/>
        </w:rPr>
        <w:t xml:space="preserve">Mansfield </w:t>
      </w:r>
      <w:proofErr w:type="spellStart"/>
      <w:r w:rsidR="00C35721" w:rsidRPr="000E29FA">
        <w:rPr>
          <w:rFonts w:ascii="Ingra SCVO" w:hAnsi="Ingra SCVO"/>
        </w:rPr>
        <w:t>Traquair</w:t>
      </w:r>
      <w:proofErr w:type="spellEnd"/>
      <w:r w:rsidR="000E29FA" w:rsidRPr="000E29FA">
        <w:rPr>
          <w:rFonts w:ascii="Ingra SCVO" w:hAnsi="Ingra SCVO"/>
        </w:rPr>
        <w:t xml:space="preserve"> Centre</w:t>
      </w:r>
      <w:r w:rsidR="00C35721" w:rsidRPr="000E29FA">
        <w:rPr>
          <w:rFonts w:ascii="Ingra SCVO" w:hAnsi="Ingra SCVO"/>
        </w:rPr>
        <w:t xml:space="preserve"> </w:t>
      </w:r>
      <w:r w:rsidR="00F12274" w:rsidRPr="000E29FA">
        <w:rPr>
          <w:rFonts w:ascii="Ingra SCVO" w:hAnsi="Ingra SCVO"/>
        </w:rPr>
        <w:t>on Tuesday, 7 December 2021 at 3.30 pm</w:t>
      </w:r>
      <w:r w:rsidR="00C32446" w:rsidRPr="000E29FA">
        <w:rPr>
          <w:rFonts w:ascii="Ingra SCVO" w:hAnsi="Ingra SCVO"/>
        </w:rPr>
        <w:t xml:space="preserve"> </w:t>
      </w:r>
    </w:p>
    <w:p w14:paraId="3CADCD82" w14:textId="48E7C7CA" w:rsidR="001C0185" w:rsidRPr="009B61DA" w:rsidRDefault="001C0185" w:rsidP="006A181E">
      <w:pPr>
        <w:ind w:right="1088"/>
        <w:rPr>
          <w:rFonts w:ascii="Ingra SCVO" w:hAnsi="Ingra SCVO" w:cs="Arial"/>
        </w:rPr>
      </w:pPr>
      <w:r w:rsidRPr="009B61DA">
        <w:rPr>
          <w:rFonts w:ascii="Ingra SCVO" w:hAnsi="Ingra SCVO" w:cs="Arial"/>
        </w:rPr>
        <w:tab/>
      </w:r>
      <w:r w:rsidR="00F12274">
        <w:rPr>
          <w:rFonts w:ascii="Ingra SCVO" w:hAnsi="Ingra SCVO" w:cs="Arial"/>
        </w:rPr>
        <w:t xml:space="preserve"> </w:t>
      </w:r>
    </w:p>
    <w:p w14:paraId="72B1C5F8" w14:textId="0022DC63" w:rsidR="001C0185" w:rsidRPr="009B61DA" w:rsidRDefault="001C0185" w:rsidP="00D01BA2">
      <w:pPr>
        <w:tabs>
          <w:tab w:val="left" w:pos="0"/>
        </w:tabs>
        <w:rPr>
          <w:rFonts w:ascii="Ingra SCVO" w:hAnsi="Ingra SCVO" w:cs="Arial"/>
        </w:rPr>
      </w:pPr>
      <w:r w:rsidRPr="009B61DA">
        <w:rPr>
          <w:rFonts w:ascii="Ingra SCVO" w:hAnsi="Ingra SCVO" w:cs="Arial"/>
          <w:b/>
        </w:rPr>
        <w:t>To re-appoint</w:t>
      </w:r>
      <w:r w:rsidRPr="009B61DA">
        <w:rPr>
          <w:rFonts w:ascii="Ingra SCVO" w:hAnsi="Ingra SCVO" w:cs="Arial"/>
        </w:rPr>
        <w:t xml:space="preserve"> </w:t>
      </w:r>
      <w:proofErr w:type="spellStart"/>
      <w:r w:rsidR="00C35721">
        <w:rPr>
          <w:rFonts w:ascii="Ingra SCVO" w:hAnsi="Ingra SCVO" w:cs="Arial"/>
        </w:rPr>
        <w:t>Chiene</w:t>
      </w:r>
      <w:proofErr w:type="spellEnd"/>
      <w:r w:rsidR="00C35721">
        <w:rPr>
          <w:rFonts w:ascii="Ingra SCVO" w:hAnsi="Ingra SCVO" w:cs="Arial"/>
        </w:rPr>
        <w:t xml:space="preserve"> + Tait as Auditors to the Council for the ensuing year and to </w:t>
      </w:r>
      <w:proofErr w:type="spellStart"/>
      <w:r w:rsidR="00C35721">
        <w:rPr>
          <w:rFonts w:ascii="Ingra SCVO" w:hAnsi="Ingra SCVO" w:cs="Arial"/>
        </w:rPr>
        <w:t>authorise</w:t>
      </w:r>
      <w:proofErr w:type="spellEnd"/>
      <w:r w:rsidR="00C35721">
        <w:rPr>
          <w:rFonts w:ascii="Ingra SCVO" w:hAnsi="Ingra SCVO" w:cs="Arial"/>
        </w:rPr>
        <w:t xml:space="preserve"> the Board of Trustees to determine their remuneration.</w:t>
      </w:r>
      <w:r w:rsidR="00C35721">
        <w:rPr>
          <w:rFonts w:ascii="Ingra SCVO" w:hAnsi="Ingra SCVO" w:cs="Arial"/>
        </w:rPr>
        <w:tab/>
      </w:r>
      <w:r w:rsidRPr="009B61DA">
        <w:rPr>
          <w:rFonts w:ascii="Ingra SCVO" w:hAnsi="Ingra SCVO" w:cs="Arial"/>
        </w:rPr>
        <w:tab/>
      </w:r>
      <w:r w:rsidRPr="009B61DA">
        <w:rPr>
          <w:rFonts w:ascii="Ingra SCVO" w:hAnsi="Ingra SCVO" w:cs="Arial"/>
        </w:rPr>
        <w:tab/>
      </w:r>
    </w:p>
    <w:p w14:paraId="2904C1D1" w14:textId="77777777" w:rsidR="001C0185" w:rsidRPr="009B61DA" w:rsidRDefault="001C0185" w:rsidP="001C0185">
      <w:pPr>
        <w:tabs>
          <w:tab w:val="left" w:pos="567"/>
        </w:tabs>
        <w:ind w:left="567" w:hanging="567"/>
        <w:rPr>
          <w:rFonts w:ascii="Ingra SCVO" w:hAnsi="Ingra SCVO" w:cs="Arial"/>
        </w:rPr>
      </w:pPr>
    </w:p>
    <w:p w14:paraId="368C392E" w14:textId="77777777" w:rsidR="006A181E" w:rsidRPr="009B61DA" w:rsidRDefault="006A181E" w:rsidP="00167D0E">
      <w:pPr>
        <w:tabs>
          <w:tab w:val="left" w:pos="567"/>
        </w:tabs>
        <w:ind w:left="567" w:hanging="567"/>
        <w:rPr>
          <w:rFonts w:ascii="Ingra SCVO" w:hAnsi="Ingra SCVO" w:cs="Arial"/>
        </w:rPr>
      </w:pPr>
    </w:p>
    <w:p w14:paraId="3C7A73C6" w14:textId="77777777" w:rsidR="00451307" w:rsidRPr="009B61DA" w:rsidRDefault="00451307" w:rsidP="00451307">
      <w:pPr>
        <w:rPr>
          <w:rFonts w:ascii="Ingra SCVO" w:hAnsi="Ingra SCVO" w:cs="Arial"/>
          <w:b/>
        </w:rPr>
      </w:pPr>
      <w:r w:rsidRPr="009B61DA">
        <w:rPr>
          <w:rFonts w:ascii="Ingra SCVO" w:hAnsi="Ingra SCVO" w:cs="Arial"/>
          <w:b/>
        </w:rPr>
        <w:t>TRUSTEE ELECTIONS</w:t>
      </w:r>
    </w:p>
    <w:p w14:paraId="40B85982" w14:textId="77777777" w:rsidR="00451307" w:rsidRPr="009B61DA" w:rsidRDefault="00451307" w:rsidP="00451307">
      <w:pPr>
        <w:rPr>
          <w:rFonts w:ascii="Ingra SCVO" w:hAnsi="Ingra SCVO" w:cs="Arial"/>
          <w:b/>
        </w:rPr>
      </w:pPr>
    </w:p>
    <w:p w14:paraId="744E0CB9" w14:textId="2A66CF7E" w:rsidR="00136C86" w:rsidRPr="00F45A2A" w:rsidRDefault="006A181E" w:rsidP="00F45A2A">
      <w:pPr>
        <w:shd w:val="clear" w:color="auto" w:fill="FFFFFF" w:themeFill="background1"/>
        <w:rPr>
          <w:rFonts w:ascii="Ingra SCVO" w:hAnsi="Ingra SCVO" w:cs="Arial"/>
        </w:rPr>
      </w:pPr>
      <w:r w:rsidRPr="009B61DA">
        <w:rPr>
          <w:rFonts w:ascii="Ingra SCVO" w:hAnsi="Ingra SCVO" w:cs="Arial"/>
          <w:b/>
        </w:rPr>
        <w:t xml:space="preserve">To </w:t>
      </w:r>
      <w:r w:rsidR="00D32626">
        <w:rPr>
          <w:rFonts w:ascii="Ingra SCVO" w:hAnsi="Ingra SCVO" w:cs="Arial"/>
          <w:b/>
        </w:rPr>
        <w:t>record</w:t>
      </w:r>
      <w:r w:rsidRPr="009B61DA">
        <w:rPr>
          <w:rFonts w:ascii="Ingra SCVO" w:hAnsi="Ingra SCVO" w:cs="Arial"/>
          <w:b/>
        </w:rPr>
        <w:t xml:space="preserve"> </w:t>
      </w:r>
      <w:r w:rsidR="00D32626">
        <w:rPr>
          <w:rFonts w:ascii="Ingra SCVO" w:hAnsi="Ingra SCVO" w:cs="Arial"/>
        </w:rPr>
        <w:t xml:space="preserve">the outcome of the election of </w:t>
      </w:r>
      <w:r w:rsidR="000E29FA">
        <w:rPr>
          <w:rFonts w:ascii="Ingra SCVO" w:hAnsi="Ingra SCVO" w:cs="Arial"/>
        </w:rPr>
        <w:t>m</w:t>
      </w:r>
      <w:r w:rsidRPr="009B61DA">
        <w:rPr>
          <w:rFonts w:ascii="Ingra SCVO" w:hAnsi="Ingra SCVO" w:cs="Arial"/>
        </w:rPr>
        <w:t>ember</w:t>
      </w:r>
      <w:r w:rsidR="000E29FA">
        <w:rPr>
          <w:rFonts w:ascii="Ingra SCVO" w:hAnsi="Ingra SCVO" w:cs="Arial"/>
        </w:rPr>
        <w:t>-</w:t>
      </w:r>
      <w:r w:rsidRPr="009B61DA">
        <w:rPr>
          <w:rFonts w:ascii="Ingra SCVO" w:hAnsi="Ingra SCVO" w:cs="Arial"/>
        </w:rPr>
        <w:t xml:space="preserve">nominated </w:t>
      </w:r>
      <w:r w:rsidR="000E29FA">
        <w:rPr>
          <w:rFonts w:ascii="Ingra SCVO" w:hAnsi="Ingra SCVO" w:cs="Arial"/>
        </w:rPr>
        <w:t>t</w:t>
      </w:r>
      <w:r w:rsidRPr="009B61DA">
        <w:rPr>
          <w:rFonts w:ascii="Ingra SCVO" w:hAnsi="Ingra SCVO" w:cs="Arial"/>
        </w:rPr>
        <w:t>rustee</w:t>
      </w:r>
      <w:r w:rsidR="000E29FA">
        <w:rPr>
          <w:rFonts w:ascii="Ingra SCVO" w:hAnsi="Ingra SCVO" w:cs="Arial"/>
        </w:rPr>
        <w:t>s</w:t>
      </w:r>
      <w:r w:rsidRPr="009B61DA">
        <w:rPr>
          <w:rFonts w:ascii="Ingra SCVO" w:hAnsi="Ingra SCVO" w:cs="Arial"/>
        </w:rPr>
        <w:t xml:space="preserve"> to the Board of Trustees.</w:t>
      </w:r>
    </w:p>
    <w:sectPr w:rsidR="00136C86" w:rsidRPr="00F45A2A" w:rsidSect="00167D0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43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89E4" w14:textId="77777777" w:rsidR="00800DDD" w:rsidRDefault="00800DDD">
      <w:r>
        <w:separator/>
      </w:r>
    </w:p>
  </w:endnote>
  <w:endnote w:type="continuationSeparator" w:id="0">
    <w:p w14:paraId="7C862A31" w14:textId="77777777" w:rsidR="00800DDD" w:rsidRDefault="0080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4C32" w14:textId="77777777" w:rsidR="00167D0E" w:rsidRDefault="00167D0E" w:rsidP="00F643A4">
    <w:pPr>
      <w:pStyle w:val="Footer"/>
      <w:jc w:val="center"/>
      <w:rPr>
        <w:rFonts w:ascii="Arial" w:hAnsi="Arial"/>
        <w:sz w:val="16"/>
        <w:szCs w:val="22"/>
      </w:rPr>
    </w:pPr>
  </w:p>
  <w:p w14:paraId="4CFDC985" w14:textId="77777777" w:rsidR="007F7A80" w:rsidRPr="00FE11C9" w:rsidRDefault="007F7A80" w:rsidP="007F7A80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FE11C9">
      <w:rPr>
        <w:rFonts w:ascii="Arial" w:hAnsi="Arial" w:cs="Arial"/>
        <w:sz w:val="16"/>
        <w:szCs w:val="16"/>
      </w:rPr>
      <w:t xml:space="preserve">Mansfield </w:t>
    </w:r>
    <w:proofErr w:type="spellStart"/>
    <w:r w:rsidRPr="00FE11C9">
      <w:rPr>
        <w:rFonts w:ascii="Arial" w:hAnsi="Arial" w:cs="Arial"/>
        <w:sz w:val="16"/>
        <w:szCs w:val="16"/>
      </w:rPr>
      <w:t>Traquair</w:t>
    </w:r>
    <w:proofErr w:type="spellEnd"/>
    <w:r w:rsidRPr="00FE11C9">
      <w:rPr>
        <w:rFonts w:ascii="Arial" w:hAnsi="Arial" w:cs="Arial"/>
        <w:sz w:val="16"/>
        <w:szCs w:val="16"/>
      </w:rPr>
      <w:t xml:space="preserve"> Centre, 15 Mansfield Place, Edinburgh EH3 6BB </w:t>
    </w:r>
    <w:r w:rsidRPr="00FE11C9">
      <w:rPr>
        <w:rFonts w:ascii="Arial" w:hAnsi="Arial" w:cs="Arial"/>
        <w:sz w:val="16"/>
        <w:szCs w:val="16"/>
      </w:rPr>
      <w:br/>
      <w:t>Tel: 0131 474 8000 • Web: www.scvo.org.uk • SCVO Information Service: 0800 169 0022.</w:t>
    </w:r>
  </w:p>
  <w:p w14:paraId="3F28C55D" w14:textId="77777777" w:rsidR="007F7A80" w:rsidRPr="00FF36A3" w:rsidRDefault="007F7A80" w:rsidP="007F7A80">
    <w:pPr>
      <w:pStyle w:val="Footer"/>
      <w:spacing w:line="144" w:lineRule="auto"/>
      <w:rPr>
        <w:rFonts w:ascii="Arial" w:hAnsi="Arial" w:cs="Arial"/>
        <w:sz w:val="22"/>
        <w:szCs w:val="22"/>
      </w:rPr>
    </w:pPr>
  </w:p>
  <w:p w14:paraId="1A2856A8" w14:textId="77777777" w:rsidR="007F7A80" w:rsidRPr="00FE11C9" w:rsidRDefault="007F7A80" w:rsidP="007F7A80">
    <w:pPr>
      <w:pStyle w:val="Footer"/>
      <w:rPr>
        <w:rFonts w:ascii="Arial" w:hAnsi="Arial" w:cs="Arial"/>
        <w:bCs/>
        <w:sz w:val="14"/>
        <w:szCs w:val="14"/>
      </w:rPr>
    </w:pPr>
    <w:r w:rsidRPr="00FF36A3">
      <w:rPr>
        <w:rFonts w:ascii="Arial" w:hAnsi="Arial" w:cs="Arial"/>
        <w:bCs/>
        <w:sz w:val="14"/>
        <w:szCs w:val="14"/>
      </w:rPr>
      <w:t xml:space="preserve">The Scottish Council for Voluntary Organisations (SCVO) is a Scottish Charitable Incorporated </w:t>
    </w:r>
    <w:proofErr w:type="spellStart"/>
    <w:r w:rsidRPr="00FF36A3">
      <w:rPr>
        <w:rFonts w:ascii="Arial" w:hAnsi="Arial" w:cs="Arial"/>
        <w:bCs/>
        <w:sz w:val="14"/>
        <w:szCs w:val="14"/>
      </w:rPr>
      <w:t>Organisation</w:t>
    </w:r>
    <w:proofErr w:type="spellEnd"/>
    <w:r w:rsidRPr="00FF36A3">
      <w:rPr>
        <w:rFonts w:ascii="Arial" w:hAnsi="Arial" w:cs="Arial"/>
        <w:bCs/>
        <w:sz w:val="14"/>
        <w:szCs w:val="14"/>
      </w:rPr>
      <w:t>. Registration number SC003558.</w:t>
    </w:r>
  </w:p>
  <w:p w14:paraId="189124A7" w14:textId="77777777" w:rsidR="001646FE" w:rsidRDefault="001646FE" w:rsidP="007F7A80">
    <w:pPr>
      <w:pStyle w:val="Footer"/>
      <w:spacing w:line="264" w:lineRule="auto"/>
      <w:jc w:val="center"/>
    </w:pPr>
  </w:p>
  <w:p w14:paraId="1337E84C" w14:textId="77777777" w:rsidR="00167D0E" w:rsidRDefault="001646FE" w:rsidP="001646FE">
    <w:pPr>
      <w:pStyle w:val="Footer"/>
      <w:spacing w:line="264" w:lineRule="auto"/>
    </w:pPr>
    <w:r>
      <w:fldChar w:fldCharType="begin"/>
    </w:r>
    <w:r w:rsidRPr="001646FE">
      <w:rPr>
        <w:rFonts w:ascii="Calibri" w:hAnsi="Calibri" w:cs="Calibri"/>
        <w:sz w:val="14"/>
      </w:rPr>
      <w:instrText xml:space="preserve"> DOCPROPERTY WSFooter \* MERGEFORMAT </w:instrText>
    </w:r>
    <w:r>
      <w:fldChar w:fldCharType="separate"/>
    </w:r>
    <w:r w:rsidRPr="001646FE">
      <w:rPr>
        <w:rFonts w:ascii="Calibri" w:hAnsi="Calibri" w:cs="Calibri"/>
        <w:sz w:val="14"/>
      </w:rPr>
      <w:t>8855175.1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19C3" w14:textId="77777777" w:rsidR="00167D0E" w:rsidRDefault="00167D0E" w:rsidP="00F643A4">
    <w:pPr>
      <w:pStyle w:val="Footer"/>
      <w:rPr>
        <w:rFonts w:ascii="Arial" w:hAnsi="Arial"/>
        <w:sz w:val="16"/>
        <w:szCs w:val="22"/>
      </w:rPr>
    </w:pPr>
  </w:p>
  <w:p w14:paraId="58FB0F8D" w14:textId="2C686DBB" w:rsidR="00167D0E" w:rsidRPr="000E29FA" w:rsidRDefault="00167D0E" w:rsidP="00FE11C9">
    <w:pPr>
      <w:pStyle w:val="Footer"/>
      <w:spacing w:line="264" w:lineRule="auto"/>
      <w:rPr>
        <w:rFonts w:ascii="Ingra SCVO" w:hAnsi="Ingra SCVO" w:cs="Arial"/>
        <w:sz w:val="16"/>
        <w:szCs w:val="16"/>
      </w:rPr>
    </w:pPr>
    <w:r w:rsidRPr="000E29FA">
      <w:rPr>
        <w:rFonts w:ascii="Ingra SCVO" w:hAnsi="Ingra SCVO" w:cs="Arial"/>
        <w:sz w:val="16"/>
        <w:szCs w:val="16"/>
      </w:rPr>
      <w:t xml:space="preserve">Mansfield </w:t>
    </w:r>
    <w:proofErr w:type="spellStart"/>
    <w:r w:rsidRPr="000E29FA">
      <w:rPr>
        <w:rFonts w:ascii="Ingra SCVO" w:hAnsi="Ingra SCVO" w:cs="Arial"/>
        <w:sz w:val="16"/>
        <w:szCs w:val="16"/>
      </w:rPr>
      <w:t>Traquair</w:t>
    </w:r>
    <w:proofErr w:type="spellEnd"/>
    <w:r w:rsidRPr="000E29FA">
      <w:rPr>
        <w:rFonts w:ascii="Ingra SCVO" w:hAnsi="Ingra SCVO" w:cs="Arial"/>
        <w:sz w:val="16"/>
        <w:szCs w:val="16"/>
      </w:rPr>
      <w:t xml:space="preserve"> Centre, 15 Mansfield Place, Edinburgh EH3 6BB </w:t>
    </w:r>
    <w:r w:rsidRPr="000E29FA">
      <w:rPr>
        <w:rFonts w:ascii="Ingra SCVO" w:hAnsi="Ingra SCVO" w:cs="Arial"/>
        <w:sz w:val="16"/>
        <w:szCs w:val="16"/>
      </w:rPr>
      <w:br/>
      <w:t>Tel: 0131 474 8000 • Web: www.scvo.</w:t>
    </w:r>
    <w:r w:rsidR="000E29FA">
      <w:rPr>
        <w:rFonts w:ascii="Ingra SCVO" w:hAnsi="Ingra SCVO" w:cs="Arial"/>
        <w:sz w:val="16"/>
        <w:szCs w:val="16"/>
      </w:rPr>
      <w:t>scot</w:t>
    </w:r>
    <w:r w:rsidRPr="000E29FA">
      <w:rPr>
        <w:rFonts w:ascii="Ingra SCVO" w:hAnsi="Ingra SCVO" w:cs="Arial"/>
        <w:sz w:val="16"/>
        <w:szCs w:val="16"/>
      </w:rPr>
      <w:t xml:space="preserve"> • SCVO Information Service: 0800 169 0022.</w:t>
    </w:r>
  </w:p>
  <w:p w14:paraId="32907987" w14:textId="77777777" w:rsidR="00167D0E" w:rsidRPr="00FF36A3" w:rsidRDefault="00167D0E" w:rsidP="00FE11C9">
    <w:pPr>
      <w:pStyle w:val="Footer"/>
      <w:spacing w:line="144" w:lineRule="auto"/>
      <w:rPr>
        <w:rFonts w:ascii="Arial" w:hAnsi="Arial" w:cs="Arial"/>
        <w:sz w:val="22"/>
        <w:szCs w:val="22"/>
      </w:rPr>
    </w:pPr>
  </w:p>
  <w:p w14:paraId="6B92F9B2" w14:textId="77777777" w:rsidR="001646FE" w:rsidRDefault="00167D0E" w:rsidP="00FE11C9">
    <w:pPr>
      <w:pStyle w:val="Footer"/>
      <w:rPr>
        <w:rFonts w:ascii="Arial" w:hAnsi="Arial" w:cs="Arial"/>
        <w:bCs/>
        <w:sz w:val="14"/>
        <w:szCs w:val="14"/>
      </w:rPr>
    </w:pPr>
    <w:r w:rsidRPr="00FF36A3">
      <w:rPr>
        <w:rFonts w:ascii="Arial" w:hAnsi="Arial" w:cs="Arial"/>
        <w:bCs/>
        <w:sz w:val="14"/>
        <w:szCs w:val="14"/>
      </w:rPr>
      <w:t xml:space="preserve">The Scottish Council for Voluntary Organisations (SCVO) is a Scottish Charitable Incorporated </w:t>
    </w:r>
    <w:proofErr w:type="spellStart"/>
    <w:r w:rsidRPr="00FF36A3">
      <w:rPr>
        <w:rFonts w:ascii="Arial" w:hAnsi="Arial" w:cs="Arial"/>
        <w:bCs/>
        <w:sz w:val="14"/>
        <w:szCs w:val="14"/>
      </w:rPr>
      <w:t>Organisation</w:t>
    </w:r>
    <w:proofErr w:type="spellEnd"/>
    <w:r w:rsidRPr="00FF36A3">
      <w:rPr>
        <w:rFonts w:ascii="Arial" w:hAnsi="Arial" w:cs="Arial"/>
        <w:bCs/>
        <w:sz w:val="14"/>
        <w:szCs w:val="14"/>
      </w:rPr>
      <w:t>. Registration number SC003558.</w:t>
    </w:r>
  </w:p>
  <w:p w14:paraId="008210B6" w14:textId="77777777" w:rsidR="00167D0E" w:rsidRPr="00FE11C9" w:rsidRDefault="001646FE" w:rsidP="001646FE">
    <w:pPr>
      <w:pStyle w:val="Foo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fldChar w:fldCharType="begin"/>
    </w:r>
    <w:r w:rsidRPr="001646FE">
      <w:rPr>
        <w:rFonts w:ascii="Calibri" w:hAnsi="Calibri" w:cs="Calibri"/>
        <w:bCs/>
        <w:sz w:val="14"/>
        <w:szCs w:val="14"/>
      </w:rPr>
      <w:instrText xml:space="preserve"> DOCPROPERTY WSFooter \* MERGEFORMAT </w:instrText>
    </w:r>
    <w:r>
      <w:rPr>
        <w:rFonts w:ascii="Arial" w:hAnsi="Arial" w:cs="Arial"/>
        <w:bCs/>
        <w:sz w:val="14"/>
        <w:szCs w:val="14"/>
      </w:rPr>
      <w:fldChar w:fldCharType="separate"/>
    </w:r>
    <w:r w:rsidRPr="001646FE">
      <w:rPr>
        <w:rFonts w:ascii="Calibri" w:hAnsi="Calibri" w:cs="Calibri"/>
        <w:bCs/>
        <w:sz w:val="14"/>
        <w:szCs w:val="14"/>
      </w:rPr>
      <w:t>8855175.1</w:t>
    </w:r>
    <w:r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E8CE" w14:textId="77777777" w:rsidR="00800DDD" w:rsidRDefault="00800DDD">
      <w:r>
        <w:separator/>
      </w:r>
    </w:p>
  </w:footnote>
  <w:footnote w:type="continuationSeparator" w:id="0">
    <w:p w14:paraId="6A230D34" w14:textId="77777777" w:rsidR="00800DDD" w:rsidRDefault="0080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CDC1" w14:textId="1D7A7AEA" w:rsidR="00541BAD" w:rsidRDefault="00D223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783EC9A" wp14:editId="5C289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3925" cy="801370"/>
              <wp:effectExtent l="0" t="2314575" r="0" b="229425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3925" cy="8013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F010" w14:textId="77777777" w:rsidR="00D22313" w:rsidRDefault="00D22313" w:rsidP="00D22313">
                          <w:pPr>
                            <w:jc w:val="center"/>
                            <w:rPr>
                              <w:rFonts w:ascii="Arial" w:hAnsi="Arial" w:cs="Arial"/>
                              <w:color w:val="F79646" w:themeColor="accent6"/>
                              <w:sz w:val="2"/>
                              <w:szCs w:val="2"/>
                              <w14:textFill>
                                <w14:solidFill>
                                  <w14:schemeClr w14:val="accent6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F79646" w:themeColor="accent6"/>
                              <w:sz w:val="2"/>
                              <w:szCs w:val="2"/>
                              <w14:textFill>
                                <w14:solidFill>
                                  <w14:schemeClr w14:val="accent6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PROXY FORM 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3EC9A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72.75pt;height:63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396F010" w14:textId="77777777" w:rsidR="00D22313" w:rsidRDefault="00D22313" w:rsidP="00D22313">
                    <w:pPr>
                      <w:jc w:val="center"/>
                      <w:rPr>
                        <w:rFonts w:ascii="Arial" w:hAnsi="Arial" w:cs="Arial"/>
                        <w:color w:val="F79646" w:themeColor="accent6"/>
                        <w:sz w:val="2"/>
                        <w:szCs w:val="2"/>
                        <w14:textFill>
                          <w14:solidFill>
                            <w14:schemeClr w14:val="accent6">
                              <w14:alpha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F79646" w:themeColor="accent6"/>
                        <w:sz w:val="2"/>
                        <w:szCs w:val="2"/>
                        <w14:textFill>
                          <w14:solidFill>
                            <w14:schemeClr w14:val="accent6">
                              <w14:alpha w14:val="50000"/>
                            </w14:schemeClr>
                          </w14:solidFill>
                        </w14:textFill>
                      </w:rPr>
                      <w:t>PROXY FORM 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5B35" w14:textId="77777777" w:rsidR="00167D0E" w:rsidRDefault="00167D0E" w:rsidP="00F643A4">
    <w:pPr>
      <w:pStyle w:val="Header"/>
      <w:tabs>
        <w:tab w:val="clear" w:pos="4320"/>
        <w:tab w:val="clear" w:pos="8640"/>
        <w:tab w:val="left" w:pos="1936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14C3" w14:textId="742E1C46" w:rsidR="00167D0E" w:rsidRDefault="009B61DA">
    <w:pPr>
      <w:pStyle w:val="Header"/>
    </w:pPr>
    <w:r>
      <w:rPr>
        <w:noProof/>
        <w:sz w:val="28"/>
        <w:szCs w:val="28"/>
        <w:lang w:eastAsia="en-GB"/>
      </w:rPr>
      <w:drawing>
        <wp:inline distT="0" distB="0" distL="0" distR="0" wp14:anchorId="404C4219" wp14:editId="489087D5">
          <wp:extent cx="1390650" cy="482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9EE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3C8B"/>
    <w:multiLevelType w:val="hybridMultilevel"/>
    <w:tmpl w:val="0AD28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B06"/>
    <w:multiLevelType w:val="hybridMultilevel"/>
    <w:tmpl w:val="F842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5EE3"/>
    <w:multiLevelType w:val="hybridMultilevel"/>
    <w:tmpl w:val="5C464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820"/>
    <w:multiLevelType w:val="hybridMultilevel"/>
    <w:tmpl w:val="1852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E4D"/>
    <w:multiLevelType w:val="hybridMultilevel"/>
    <w:tmpl w:val="1AEC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C6342"/>
    <w:multiLevelType w:val="hybridMultilevel"/>
    <w:tmpl w:val="D5EEB6E2"/>
    <w:lvl w:ilvl="0" w:tplc="26F87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20EC0"/>
    <w:multiLevelType w:val="hybridMultilevel"/>
    <w:tmpl w:val="E3E8D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D4F6A"/>
    <w:multiLevelType w:val="multilevel"/>
    <w:tmpl w:val="AF8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073AE"/>
    <w:multiLevelType w:val="hybridMultilevel"/>
    <w:tmpl w:val="8EE2D882"/>
    <w:lvl w:ilvl="0" w:tplc="08BA12F4">
      <w:start w:val="4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53110E"/>
    <w:multiLevelType w:val="hybridMultilevel"/>
    <w:tmpl w:val="F55C67C4"/>
    <w:lvl w:ilvl="0" w:tplc="27544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5DEEE2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931052"/>
    <w:multiLevelType w:val="hybridMultilevel"/>
    <w:tmpl w:val="99FCD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C0CC1"/>
    <w:multiLevelType w:val="multilevel"/>
    <w:tmpl w:val="110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82997"/>
    <w:multiLevelType w:val="hybridMultilevel"/>
    <w:tmpl w:val="F142F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7654835">
    <w:abstractNumId w:val="0"/>
  </w:num>
  <w:num w:numId="2" w16cid:durableId="1198817039">
    <w:abstractNumId w:val="12"/>
  </w:num>
  <w:num w:numId="3" w16cid:durableId="2128741347">
    <w:abstractNumId w:val="8"/>
  </w:num>
  <w:num w:numId="4" w16cid:durableId="18358468">
    <w:abstractNumId w:val="3"/>
  </w:num>
  <w:num w:numId="5" w16cid:durableId="1493905945">
    <w:abstractNumId w:val="13"/>
  </w:num>
  <w:num w:numId="6" w16cid:durableId="1801990166">
    <w:abstractNumId w:val="1"/>
  </w:num>
  <w:num w:numId="7" w16cid:durableId="1783648044">
    <w:abstractNumId w:val="7"/>
  </w:num>
  <w:num w:numId="8" w16cid:durableId="13456818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901038">
    <w:abstractNumId w:val="6"/>
  </w:num>
  <w:num w:numId="10" w16cid:durableId="1191381589">
    <w:abstractNumId w:val="4"/>
  </w:num>
  <w:num w:numId="11" w16cid:durableId="1963725284">
    <w:abstractNumId w:val="5"/>
  </w:num>
  <w:num w:numId="12" w16cid:durableId="1033769515">
    <w:abstractNumId w:val="9"/>
  </w:num>
  <w:num w:numId="13" w16cid:durableId="2112623525">
    <w:abstractNumId w:val="11"/>
  </w:num>
  <w:num w:numId="14" w16cid:durableId="99950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2F"/>
    <w:rsid w:val="0001140E"/>
    <w:rsid w:val="00032385"/>
    <w:rsid w:val="00041248"/>
    <w:rsid w:val="0006177C"/>
    <w:rsid w:val="000C3A00"/>
    <w:rsid w:val="000E29FA"/>
    <w:rsid w:val="000E366D"/>
    <w:rsid w:val="000F5330"/>
    <w:rsid w:val="001057B6"/>
    <w:rsid w:val="00115020"/>
    <w:rsid w:val="00136C86"/>
    <w:rsid w:val="00141578"/>
    <w:rsid w:val="001646FE"/>
    <w:rsid w:val="00167D0E"/>
    <w:rsid w:val="001935C6"/>
    <w:rsid w:val="001A10BD"/>
    <w:rsid w:val="001C0185"/>
    <w:rsid w:val="00223D79"/>
    <w:rsid w:val="0022427D"/>
    <w:rsid w:val="002542D8"/>
    <w:rsid w:val="00255112"/>
    <w:rsid w:val="00292E63"/>
    <w:rsid w:val="002B3588"/>
    <w:rsid w:val="002F16C8"/>
    <w:rsid w:val="00305B75"/>
    <w:rsid w:val="00326962"/>
    <w:rsid w:val="00344AEB"/>
    <w:rsid w:val="003460A1"/>
    <w:rsid w:val="00353DCA"/>
    <w:rsid w:val="00364D04"/>
    <w:rsid w:val="0037152B"/>
    <w:rsid w:val="00373C3F"/>
    <w:rsid w:val="003C46B1"/>
    <w:rsid w:val="003C784E"/>
    <w:rsid w:val="004144B7"/>
    <w:rsid w:val="00420D00"/>
    <w:rsid w:val="00433B44"/>
    <w:rsid w:val="00437E09"/>
    <w:rsid w:val="00451307"/>
    <w:rsid w:val="00453B90"/>
    <w:rsid w:val="00463283"/>
    <w:rsid w:val="004C7C59"/>
    <w:rsid w:val="004F1727"/>
    <w:rsid w:val="004F3F2F"/>
    <w:rsid w:val="0050038A"/>
    <w:rsid w:val="005202DC"/>
    <w:rsid w:val="00534CB1"/>
    <w:rsid w:val="00541BAD"/>
    <w:rsid w:val="005720B2"/>
    <w:rsid w:val="00583827"/>
    <w:rsid w:val="005C12CA"/>
    <w:rsid w:val="00621E66"/>
    <w:rsid w:val="0063027F"/>
    <w:rsid w:val="00674CE3"/>
    <w:rsid w:val="00686932"/>
    <w:rsid w:val="00697F47"/>
    <w:rsid w:val="006A02F2"/>
    <w:rsid w:val="006A181E"/>
    <w:rsid w:val="006C2EBF"/>
    <w:rsid w:val="00700322"/>
    <w:rsid w:val="007A702A"/>
    <w:rsid w:val="007C0ADB"/>
    <w:rsid w:val="007C73FF"/>
    <w:rsid w:val="007D575B"/>
    <w:rsid w:val="007F63FF"/>
    <w:rsid w:val="007F7A80"/>
    <w:rsid w:val="00800DDD"/>
    <w:rsid w:val="00826190"/>
    <w:rsid w:val="00827C90"/>
    <w:rsid w:val="008465A2"/>
    <w:rsid w:val="00853495"/>
    <w:rsid w:val="008663DE"/>
    <w:rsid w:val="008772BD"/>
    <w:rsid w:val="00896B16"/>
    <w:rsid w:val="008A61FF"/>
    <w:rsid w:val="008D4D2C"/>
    <w:rsid w:val="008E51B3"/>
    <w:rsid w:val="00930715"/>
    <w:rsid w:val="0097324A"/>
    <w:rsid w:val="00973D6B"/>
    <w:rsid w:val="0098059A"/>
    <w:rsid w:val="009816A7"/>
    <w:rsid w:val="009A39A0"/>
    <w:rsid w:val="009B61DA"/>
    <w:rsid w:val="009D5045"/>
    <w:rsid w:val="009F0904"/>
    <w:rsid w:val="00A0660F"/>
    <w:rsid w:val="00A109F7"/>
    <w:rsid w:val="00A254AB"/>
    <w:rsid w:val="00A33F34"/>
    <w:rsid w:val="00A6382C"/>
    <w:rsid w:val="00A86881"/>
    <w:rsid w:val="00A94F81"/>
    <w:rsid w:val="00AC242F"/>
    <w:rsid w:val="00AC5E26"/>
    <w:rsid w:val="00AC6ABC"/>
    <w:rsid w:val="00B003A2"/>
    <w:rsid w:val="00B350B4"/>
    <w:rsid w:val="00B706CD"/>
    <w:rsid w:val="00BD01BD"/>
    <w:rsid w:val="00BE49A6"/>
    <w:rsid w:val="00C1334C"/>
    <w:rsid w:val="00C17340"/>
    <w:rsid w:val="00C209A0"/>
    <w:rsid w:val="00C32446"/>
    <w:rsid w:val="00C339F4"/>
    <w:rsid w:val="00C35721"/>
    <w:rsid w:val="00C3630D"/>
    <w:rsid w:val="00C610F7"/>
    <w:rsid w:val="00C61A9D"/>
    <w:rsid w:val="00C97F44"/>
    <w:rsid w:val="00CB3454"/>
    <w:rsid w:val="00CC3761"/>
    <w:rsid w:val="00CD6E28"/>
    <w:rsid w:val="00D01BA2"/>
    <w:rsid w:val="00D11BBE"/>
    <w:rsid w:val="00D12B8C"/>
    <w:rsid w:val="00D22313"/>
    <w:rsid w:val="00D23DA8"/>
    <w:rsid w:val="00D32626"/>
    <w:rsid w:val="00D40B8A"/>
    <w:rsid w:val="00D4441A"/>
    <w:rsid w:val="00D97130"/>
    <w:rsid w:val="00DB3A52"/>
    <w:rsid w:val="00DC359C"/>
    <w:rsid w:val="00DC3C28"/>
    <w:rsid w:val="00DD25FF"/>
    <w:rsid w:val="00E0157C"/>
    <w:rsid w:val="00E14E8F"/>
    <w:rsid w:val="00E26589"/>
    <w:rsid w:val="00E4071B"/>
    <w:rsid w:val="00E63AD9"/>
    <w:rsid w:val="00EB3643"/>
    <w:rsid w:val="00ED58C3"/>
    <w:rsid w:val="00EE14B0"/>
    <w:rsid w:val="00F0716E"/>
    <w:rsid w:val="00F12274"/>
    <w:rsid w:val="00F2430C"/>
    <w:rsid w:val="00F43FE8"/>
    <w:rsid w:val="00F44990"/>
    <w:rsid w:val="00F45A2A"/>
    <w:rsid w:val="00F55208"/>
    <w:rsid w:val="00F63BF7"/>
    <w:rsid w:val="00F643A4"/>
    <w:rsid w:val="00F7736A"/>
    <w:rsid w:val="00FC5D93"/>
    <w:rsid w:val="00FD4765"/>
    <w:rsid w:val="00FD672B"/>
    <w:rsid w:val="00FE11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E0EA22"/>
  <w15:docId w15:val="{A40657EF-DE92-F54B-A6B2-42A8997F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8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49A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42F"/>
  </w:style>
  <w:style w:type="paragraph" w:styleId="Footer">
    <w:name w:val="footer"/>
    <w:basedOn w:val="Normal"/>
    <w:link w:val="FooterChar"/>
    <w:uiPriority w:val="99"/>
    <w:unhideWhenUsed/>
    <w:rsid w:val="00AC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42F"/>
  </w:style>
  <w:style w:type="paragraph" w:styleId="ListBullet">
    <w:name w:val="List Bullet"/>
    <w:basedOn w:val="Normal"/>
    <w:uiPriority w:val="99"/>
    <w:unhideWhenUsed/>
    <w:rsid w:val="00AC242F"/>
    <w:pPr>
      <w:numPr>
        <w:numId w:val="1"/>
      </w:numPr>
      <w:contextualSpacing/>
    </w:pPr>
  </w:style>
  <w:style w:type="table" w:styleId="TableGrid">
    <w:name w:val="Table Grid"/>
    <w:basedOn w:val="TableNormal"/>
    <w:rsid w:val="004E04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9A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unhideWhenUsed/>
    <w:rsid w:val="00BE49A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E49A6"/>
    <w:pPr>
      <w:ind w:left="720"/>
    </w:pPr>
    <w:rPr>
      <w:rFonts w:ascii="Century Schoolbook" w:eastAsia="Times New Roman" w:hAnsi="Century Schoolbook"/>
      <w:szCs w:val="20"/>
      <w:lang w:val="en-GB"/>
    </w:rPr>
  </w:style>
  <w:style w:type="paragraph" w:customStyle="1" w:styleId="first-child">
    <w:name w:val="first-child"/>
    <w:basedOn w:val="Normal"/>
    <w:rsid w:val="00826190"/>
    <w:pPr>
      <w:spacing w:before="360" w:after="360"/>
    </w:pPr>
    <w:rPr>
      <w:rFonts w:ascii="Times New Roman" w:eastAsiaTheme="minorHAnsi" w:hAnsi="Times New Roman"/>
      <w:lang w:val="en-GB" w:eastAsia="en-GB"/>
    </w:rPr>
  </w:style>
  <w:style w:type="character" w:styleId="FollowedHyperlink">
    <w:name w:val="FollowedHyperlink"/>
    <w:basedOn w:val="DefaultParagraphFont"/>
    <w:rsid w:val="008534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1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9F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433B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3B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3B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a6790-8b0c-4ccf-a6b0-9b0da5989c52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1" ma:contentTypeDescription="Create a new document." ma:contentTypeScope="" ma:versionID="b56717fe9aee7c1bce5a7497775d7671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34dfc6858d5c8f2a16ff4c2d43e1408f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56FEF-ED97-4AC9-895B-52E4AC365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1A307-EA31-4B8A-80B8-B79F06052CD6}">
  <ds:schemaRefs>
    <ds:schemaRef ds:uri="http://schemas.microsoft.com/office/2006/metadata/properties"/>
    <ds:schemaRef ds:uri="http://schemas.microsoft.com/office/infopath/2007/PartnerControls"/>
    <ds:schemaRef ds:uri="391a6790-8b0c-4ccf-a6b0-9b0da5989c52"/>
    <ds:schemaRef ds:uri="493bb6ee-ddc6-4c5c-988d-d27208970a9f"/>
  </ds:schemaRefs>
</ds:datastoreItem>
</file>

<file path=customXml/itemProps3.xml><?xml version="1.0" encoding="utf-8"?>
<ds:datastoreItem xmlns:ds="http://schemas.openxmlformats.org/officeDocument/2006/customXml" ds:itemID="{C2540FDA-3C40-4F7D-8709-6BF8B890A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1BA5E-2D23-4067-BCF1-948C90C7C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508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602</CharactersWithSpaces>
  <SharedDoc>false</SharedDoc>
  <HLinks>
    <vt:vector size="6" baseType="variant">
      <vt:variant>
        <vt:i4>8061002</vt:i4>
      </vt:variant>
      <vt:variant>
        <vt:i4>-1</vt:i4>
      </vt:variant>
      <vt:variant>
        <vt:i4>2051</vt:i4>
      </vt:variant>
      <vt:variant>
        <vt:i4>1</vt:i4>
      </vt:variant>
      <vt:variant>
        <vt:lpwstr>SCVO_Report Template Banner_2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White</dc:creator>
  <cp:lastModifiedBy>Lucy Cowan</cp:lastModifiedBy>
  <cp:revision>15</cp:revision>
  <cp:lastPrinted>2019-11-05T11:33:00Z</cp:lastPrinted>
  <dcterms:created xsi:type="dcterms:W3CDTF">2022-10-28T12:00:00Z</dcterms:created>
  <dcterms:modified xsi:type="dcterms:W3CDTF">2022-10-31T09:54:00Z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WSFooter">
    <vt:lpwstr>8855175.1</vt:lpwstr>
  </property>
  <property fmtid="{D5CDD505-2E9C-101B-9397-08002B2CF9AE}" pid="4" name="GrammarlyDocumentId">
    <vt:lpwstr>4b097a5c90c1f41ef53ef6d4d6d3de4b74b772b57ec426653c65fce76fcd9e76</vt:lpwstr>
  </property>
  <property fmtid="{D5CDD505-2E9C-101B-9397-08002B2CF9AE}" pid="5" name="MediaServiceImageTags">
    <vt:lpwstr/>
  </property>
</Properties>
</file>