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B41F" w14:textId="77777777" w:rsidR="00816A39" w:rsidRDefault="00816A39" w:rsidP="00816A39">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3DF7187E" wp14:editId="4B736E5E">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28F657A8" w14:textId="6E9BC682" w:rsidR="00816A39" w:rsidRDefault="00816A39" w:rsidP="00816A39">
                            <w:pPr>
                              <w:rPr>
                                <w:rFonts w:ascii="Ingra SCVO" w:hAnsi="Ingra SCVO"/>
                              </w:rPr>
                            </w:pPr>
                            <w:r>
                              <w:rPr>
                                <w:rFonts w:ascii="Ingra SCVO" w:hAnsi="Ingra SCVO"/>
                              </w:rPr>
                              <w:t xml:space="preserve">This template has been provided </w:t>
                            </w:r>
                            <w:r w:rsidR="00A1255A">
                              <w:rPr>
                                <w:rFonts w:ascii="Ingra SCVO" w:hAnsi="Ingra SCVO"/>
                              </w:rPr>
                              <w:t xml:space="preserve">by </w:t>
                            </w:r>
                            <w:r>
                              <w:rPr>
                                <w:rFonts w:ascii="Ingra SCVO" w:hAnsi="Ingra SCVO"/>
                              </w:rPr>
                              <w:t xml:space="preserve">the Scottish Council for Voluntary Organisations (SCVO). </w:t>
                            </w:r>
                          </w:p>
                          <w:p w14:paraId="0D8D93F0" w14:textId="77777777" w:rsidR="00816A39" w:rsidRDefault="00816A39" w:rsidP="00816A39">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B7111BE" w14:textId="46953DAD" w:rsidR="00816A39" w:rsidRPr="00407B8D" w:rsidRDefault="00816A39" w:rsidP="00816A39">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8" w:history="1">
                              <w:r w:rsidRPr="00407B8D">
                                <w:rPr>
                                  <w:rStyle w:val="Hyperlink"/>
                                  <w:rFonts w:ascii="Ingra SCVO" w:hAnsi="Ingra SCVO" w:cs="Arial"/>
                                  <w:bCs/>
                                </w:rPr>
                                <w:t>using SCVO templates</w:t>
                              </w:r>
                            </w:hyperlink>
                            <w:r>
                              <w:rPr>
                                <w:rFonts w:ascii="Ingra SCVO" w:hAnsi="Ingra SCVO" w:cs="Arial"/>
                                <w:bCs/>
                                <w:color w:val="000000"/>
                              </w:rPr>
                              <w:t>.</w:t>
                            </w:r>
                          </w:p>
                          <w:p w14:paraId="0BC2584E" w14:textId="77777777" w:rsidR="00816A39" w:rsidRPr="00407B8D" w:rsidRDefault="00816A39" w:rsidP="00816A39">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F7187E"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" fillcolor="white [3201]" strokecolor="#ff595a" strokeweight="1.5pt">
                <v:textbox>
                  <w:txbxContent>
                    <w:p w14:paraId="28F657A8" w14:textId="6E9BC682" w:rsidR="00816A39" w:rsidRDefault="00816A39" w:rsidP="00816A39">
                      <w:pPr>
                        <w:rPr>
                          <w:rFonts w:ascii="Ingra SCVO" w:hAnsi="Ingra SCVO"/>
                        </w:rPr>
                      </w:pPr>
                      <w:r>
                        <w:rPr>
                          <w:rFonts w:ascii="Ingra SCVO" w:hAnsi="Ingra SCVO"/>
                        </w:rPr>
                        <w:t xml:space="preserve">This template has been provided </w:t>
                      </w:r>
                      <w:r w:rsidR="00A1255A">
                        <w:rPr>
                          <w:rFonts w:ascii="Ingra SCVO" w:hAnsi="Ingra SCVO"/>
                        </w:rPr>
                        <w:t xml:space="preserve">by </w:t>
                      </w:r>
                      <w:r>
                        <w:rPr>
                          <w:rFonts w:ascii="Ingra SCVO" w:hAnsi="Ingra SCVO"/>
                        </w:rPr>
                        <w:t xml:space="preserve">the Scottish Council for Voluntary Organisations (SCVO). </w:t>
                      </w:r>
                    </w:p>
                    <w:p w14:paraId="0D8D93F0" w14:textId="77777777" w:rsidR="00816A39" w:rsidRDefault="00816A39" w:rsidP="00816A39">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B7111BE" w14:textId="46953DAD" w:rsidR="00816A39" w:rsidRPr="00407B8D" w:rsidRDefault="00816A39" w:rsidP="00816A39">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9" w:history="1">
                        <w:r w:rsidRPr="00407B8D">
                          <w:rPr>
                            <w:rStyle w:val="Hyperlink"/>
                            <w:rFonts w:ascii="Ingra SCVO" w:hAnsi="Ingra SCVO" w:cs="Arial"/>
                            <w:bCs/>
                          </w:rPr>
                          <w:t>using SCVO templates</w:t>
                        </w:r>
                      </w:hyperlink>
                      <w:r>
                        <w:rPr>
                          <w:rFonts w:ascii="Ingra SCVO" w:hAnsi="Ingra SCVO" w:cs="Arial"/>
                          <w:bCs/>
                          <w:color w:val="000000"/>
                        </w:rPr>
                        <w:t>.</w:t>
                      </w:r>
                    </w:p>
                    <w:p w14:paraId="0BC2584E" w14:textId="77777777" w:rsidR="00816A39" w:rsidRPr="00407B8D" w:rsidRDefault="00816A39" w:rsidP="00816A39">
                      <w:pPr>
                        <w:rPr>
                          <w:rFonts w:ascii="Ingra SCVO" w:hAnsi="Ingra SCVO"/>
                        </w:rPr>
                      </w:pPr>
                    </w:p>
                  </w:txbxContent>
                </v:textbox>
              </v:roundrect>
            </w:pict>
          </mc:Fallback>
        </mc:AlternateContent>
      </w:r>
    </w:p>
    <w:p w14:paraId="769FF7DA" w14:textId="77777777" w:rsidR="00816A39" w:rsidRDefault="00816A39" w:rsidP="00816A39">
      <w:pPr>
        <w:pStyle w:val="NormalWeb"/>
        <w:rPr>
          <w:rFonts w:ascii="Ingra SCVO" w:hAnsi="Ingra SCVO" w:cs="Arial"/>
          <w:b/>
          <w:color w:val="000000"/>
        </w:rPr>
      </w:pPr>
    </w:p>
    <w:p w14:paraId="71F46A4B" w14:textId="77777777" w:rsidR="00816A39" w:rsidRDefault="00816A39" w:rsidP="00816A39">
      <w:pPr>
        <w:pStyle w:val="NormalWeb"/>
        <w:rPr>
          <w:rFonts w:ascii="Ingra SCVO" w:hAnsi="Ingra SCVO" w:cs="Arial"/>
          <w:b/>
          <w:color w:val="000000"/>
        </w:rPr>
      </w:pPr>
    </w:p>
    <w:p w14:paraId="489EA214" w14:textId="77777777" w:rsidR="00816A39" w:rsidRDefault="00816A39" w:rsidP="00816A39">
      <w:pPr>
        <w:pStyle w:val="NormalWeb"/>
        <w:rPr>
          <w:rFonts w:ascii="Ingra SCVO" w:hAnsi="Ingra SCVO" w:cs="Arial"/>
          <w:b/>
          <w:color w:val="000000"/>
        </w:rPr>
      </w:pPr>
    </w:p>
    <w:p w14:paraId="08BCA339" w14:textId="77777777" w:rsidR="00816A39" w:rsidRDefault="00816A39" w:rsidP="00816A39"/>
    <w:p w14:paraId="47CE7FE6" w14:textId="77777777" w:rsidR="00816A39" w:rsidRDefault="00816A39" w:rsidP="00816A39"/>
    <w:p w14:paraId="580D6B40" w14:textId="77777777" w:rsidR="00816A39" w:rsidRDefault="00816A39" w:rsidP="00816A39"/>
    <w:p w14:paraId="15D86825" w14:textId="77777777" w:rsidR="00816A39" w:rsidRDefault="00816A39" w:rsidP="00816A39"/>
    <w:p w14:paraId="35F07975" w14:textId="77777777" w:rsidR="00CA7CF8" w:rsidRDefault="00CA7CF8" w:rsidP="00CA7CF8">
      <w:pPr>
        <w:ind w:left="567" w:hanging="567"/>
        <w:rPr>
          <w:rFonts w:ascii="Ingra SCVO Semi Bold" w:hAnsi="Ingra SCVO Semi Bold" w:cs="Arial"/>
          <w:noProof/>
        </w:rPr>
      </w:pPr>
    </w:p>
    <w:p w14:paraId="0F99D5C8" w14:textId="39DDE3DC" w:rsidR="00CA7CF8" w:rsidRPr="00816A39" w:rsidRDefault="00CA7CF8" w:rsidP="00CA7CF8">
      <w:pPr>
        <w:shd w:val="clear" w:color="auto" w:fill="FFFFFF"/>
        <w:spacing w:before="100" w:beforeAutospacing="1" w:after="100" w:afterAutospacing="1"/>
        <w:rPr>
          <w:rFonts w:ascii="Arial" w:hAnsi="Arial" w:cs="Arial"/>
          <w:b/>
          <w:bCs/>
          <w:color w:val="000000"/>
          <w:sz w:val="32"/>
          <w:szCs w:val="32"/>
          <w:lang w:eastAsia="en-GB"/>
        </w:rPr>
      </w:pPr>
      <w:r>
        <w:rPr>
          <w:rFonts w:ascii="Arial" w:hAnsi="Arial" w:cs="Arial"/>
          <w:b/>
          <w:bCs/>
          <w:color w:val="000000"/>
          <w:sz w:val="32"/>
          <w:szCs w:val="32"/>
          <w:lang w:eastAsia="en-GB"/>
        </w:rPr>
        <w:t xml:space="preserve">Register of </w:t>
      </w:r>
      <w:r w:rsidRPr="00816A39">
        <w:rPr>
          <w:rFonts w:ascii="Arial" w:hAnsi="Arial" w:cs="Arial"/>
          <w:b/>
          <w:bCs/>
          <w:color w:val="000000"/>
          <w:sz w:val="32"/>
          <w:szCs w:val="32"/>
          <w:lang w:eastAsia="en-GB"/>
        </w:rPr>
        <w:t>Interest</w:t>
      </w:r>
      <w:r>
        <w:rPr>
          <w:rFonts w:ascii="Arial" w:hAnsi="Arial" w:cs="Arial"/>
          <w:b/>
          <w:bCs/>
          <w:color w:val="000000"/>
          <w:sz w:val="32"/>
          <w:szCs w:val="32"/>
          <w:lang w:eastAsia="en-GB"/>
        </w:rPr>
        <w:t>s</w:t>
      </w:r>
      <w:r w:rsidRPr="00816A39">
        <w:rPr>
          <w:rFonts w:ascii="Arial" w:hAnsi="Arial" w:cs="Arial"/>
          <w:b/>
          <w:bCs/>
          <w:color w:val="000000"/>
          <w:sz w:val="32"/>
          <w:szCs w:val="32"/>
          <w:lang w:eastAsia="en-GB"/>
        </w:rPr>
        <w:t xml:space="preserve"> </w:t>
      </w:r>
      <w:bookmarkStart w:id="0" w:name="_Hlk103075791"/>
      <w:r w:rsidRPr="00816A39">
        <w:rPr>
          <w:rFonts w:ascii="Arial" w:hAnsi="Arial" w:cs="Arial"/>
          <w:b/>
          <w:bCs/>
          <w:color w:val="000000"/>
          <w:sz w:val="32"/>
          <w:szCs w:val="32"/>
          <w:lang w:eastAsia="en-GB"/>
        </w:rPr>
        <w:t>for [INSERT ORGANISATION NAME]</w:t>
      </w:r>
      <w:bookmarkEnd w:id="0"/>
    </w:p>
    <w:p w14:paraId="0C5CC45C" w14:textId="481BF896" w:rsidR="00CA7CF8" w:rsidRPr="00CA7CF8" w:rsidRDefault="00CA7CF8" w:rsidP="00CA7CF8">
      <w:pPr>
        <w:pStyle w:val="unknownstyle"/>
        <w:rPr>
          <w:rFonts w:ascii="Arial" w:hAnsi="Arial" w:cs="Arial"/>
          <w:noProof/>
          <w:sz w:val="24"/>
          <w:szCs w:val="24"/>
        </w:rPr>
      </w:pPr>
      <w:r w:rsidRPr="00CA7CF8">
        <w:rPr>
          <w:rFonts w:ascii="Arial" w:hAnsi="Arial" w:cs="Arial"/>
          <w:noProof/>
          <w:sz w:val="24"/>
          <w:szCs w:val="24"/>
        </w:rPr>
        <w:t xml:space="preserve">XXXX (Organisation’s) trustees are required to declare all relevant interests, on appointment and at meetings of the </w:t>
      </w:r>
      <w:r w:rsidR="005D0380">
        <w:rPr>
          <w:rFonts w:ascii="Arial" w:hAnsi="Arial" w:cs="Arial"/>
          <w:noProof/>
          <w:sz w:val="24"/>
          <w:szCs w:val="24"/>
        </w:rPr>
        <w:t>b</w:t>
      </w:r>
      <w:r w:rsidRPr="00CA7CF8">
        <w:rPr>
          <w:rFonts w:ascii="Arial" w:hAnsi="Arial" w:cs="Arial"/>
          <w:noProof/>
          <w:sz w:val="24"/>
          <w:szCs w:val="24"/>
        </w:rPr>
        <w:t>oard.</w:t>
      </w:r>
    </w:p>
    <w:p w14:paraId="5DE5BD09" w14:textId="77777777" w:rsidR="00CA7CF8" w:rsidRPr="00CA7CF8" w:rsidRDefault="00CA7CF8" w:rsidP="00CA7CF8">
      <w:pPr>
        <w:pStyle w:val="unknownstyle"/>
        <w:rPr>
          <w:rFonts w:ascii="Arial" w:hAnsi="Arial" w:cs="Arial"/>
          <w:noProof/>
          <w:sz w:val="24"/>
          <w:szCs w:val="24"/>
        </w:rPr>
      </w:pPr>
    </w:p>
    <w:p w14:paraId="5191E446" w14:textId="5741A567" w:rsidR="00CA7CF8" w:rsidRPr="00CA7CF8" w:rsidRDefault="00CA7CF8" w:rsidP="00CA7CF8">
      <w:pPr>
        <w:pStyle w:val="unknownstyle"/>
        <w:rPr>
          <w:rFonts w:ascii="Arial" w:hAnsi="Arial" w:cs="Arial"/>
          <w:noProof/>
          <w:sz w:val="24"/>
          <w:szCs w:val="24"/>
        </w:rPr>
      </w:pPr>
      <w:r w:rsidRPr="00CA7CF8">
        <w:rPr>
          <w:rFonts w:ascii="Arial" w:hAnsi="Arial" w:cs="Arial"/>
          <w:noProof/>
          <w:sz w:val="24"/>
          <w:szCs w:val="24"/>
        </w:rPr>
        <w:t>The Register and the information contained in the Consent Form will be be made routinely available to all members of the board and on request to members, funders and the public, in these latter instances</w:t>
      </w:r>
      <w:r w:rsidRPr="00CA7CF8">
        <w:rPr>
          <w:rFonts w:ascii="Arial" w:hAnsi="Arial" w:cs="Arial"/>
          <w:i/>
          <w:iCs/>
          <w:noProof/>
          <w:sz w:val="24"/>
          <w:szCs w:val="24"/>
        </w:rPr>
        <w:t xml:space="preserve"> always with the proviso that no contact or sensitive details will be divulged without permission in order to safeguard the trustee’s privacy.</w:t>
      </w:r>
    </w:p>
    <w:p w14:paraId="64EF41BF" w14:textId="77777777" w:rsidR="00CA7CF8" w:rsidRPr="00CA7CF8" w:rsidRDefault="00CA7CF8" w:rsidP="00CA7CF8">
      <w:pPr>
        <w:pStyle w:val="unknownstyle"/>
        <w:rPr>
          <w:rFonts w:ascii="Arial" w:hAnsi="Arial" w:cs="Arial"/>
          <w:noProof/>
          <w:sz w:val="24"/>
          <w:szCs w:val="24"/>
        </w:rPr>
      </w:pPr>
    </w:p>
    <w:p w14:paraId="49BA20F1" w14:textId="77777777" w:rsidR="00CA7CF8" w:rsidRPr="00CA7CF8" w:rsidRDefault="00CA7CF8" w:rsidP="00CA7CF8">
      <w:pPr>
        <w:pStyle w:val="unknownstyle"/>
        <w:rPr>
          <w:rFonts w:ascii="Arial" w:hAnsi="Arial" w:cs="Arial"/>
          <w:noProof/>
          <w:sz w:val="24"/>
          <w:szCs w:val="24"/>
        </w:rPr>
      </w:pPr>
      <w:r w:rsidRPr="00CA7CF8">
        <w:rPr>
          <w:rFonts w:ascii="Arial" w:hAnsi="Arial" w:cs="Arial"/>
          <w:noProof/>
          <w:sz w:val="24"/>
          <w:szCs w:val="24"/>
        </w:rPr>
        <w:t>The following details should be recorded below.</w:t>
      </w:r>
    </w:p>
    <w:p w14:paraId="048E8E41" w14:textId="77777777" w:rsidR="00CA7CF8" w:rsidRPr="00CA7CF8" w:rsidRDefault="00CA7CF8" w:rsidP="00CA7CF8">
      <w:pPr>
        <w:pStyle w:val="unknownstyle"/>
        <w:rPr>
          <w:rFonts w:ascii="Arial" w:hAnsi="Arial" w:cs="Arial"/>
          <w:noProof/>
          <w:sz w:val="24"/>
          <w:szCs w:val="24"/>
        </w:rPr>
      </w:pPr>
    </w:p>
    <w:p w14:paraId="6BF3F8C6" w14:textId="77777777" w:rsidR="00CA7CF8" w:rsidRPr="00CA7CF8" w:rsidRDefault="00CA7CF8" w:rsidP="00CA7CF8">
      <w:pPr>
        <w:pStyle w:val="unknownstyle"/>
        <w:numPr>
          <w:ilvl w:val="0"/>
          <w:numId w:val="2"/>
        </w:numPr>
        <w:ind w:left="567" w:hanging="567"/>
        <w:rPr>
          <w:rFonts w:ascii="Arial" w:hAnsi="Arial" w:cs="Arial"/>
          <w:noProof/>
          <w:sz w:val="24"/>
          <w:szCs w:val="24"/>
        </w:rPr>
      </w:pPr>
      <w:r w:rsidRPr="00CA7CF8">
        <w:rPr>
          <w:rFonts w:ascii="Arial" w:hAnsi="Arial" w:cs="Arial"/>
          <w:noProof/>
          <w:sz w:val="24"/>
          <w:szCs w:val="24"/>
        </w:rPr>
        <w:t>Details of any significant consultancies undertaken over the last five years</w:t>
      </w:r>
    </w:p>
    <w:p w14:paraId="099BC7BB" w14:textId="77777777" w:rsidR="00CA7CF8" w:rsidRPr="00CA7CF8" w:rsidRDefault="00CA7CF8" w:rsidP="00CA7CF8">
      <w:pPr>
        <w:pStyle w:val="unknownstyle"/>
        <w:numPr>
          <w:ilvl w:val="0"/>
          <w:numId w:val="2"/>
        </w:numPr>
        <w:ind w:left="567" w:hanging="567"/>
        <w:rPr>
          <w:rFonts w:ascii="Arial" w:hAnsi="Arial" w:cs="Arial"/>
          <w:noProof/>
          <w:sz w:val="24"/>
          <w:szCs w:val="24"/>
        </w:rPr>
      </w:pPr>
      <w:r w:rsidRPr="00CA7CF8">
        <w:rPr>
          <w:rFonts w:ascii="Arial" w:hAnsi="Arial" w:cs="Arial"/>
          <w:noProof/>
          <w:sz w:val="24"/>
          <w:szCs w:val="24"/>
        </w:rPr>
        <w:t>Any financial stake in relevant organisations, or as a beneficiary of such an organisation</w:t>
      </w:r>
    </w:p>
    <w:p w14:paraId="384A17E4" w14:textId="77777777" w:rsidR="00CA7CF8" w:rsidRPr="00CA7CF8" w:rsidRDefault="00CA7CF8" w:rsidP="00CA7CF8">
      <w:pPr>
        <w:pStyle w:val="unknownstyle"/>
        <w:numPr>
          <w:ilvl w:val="0"/>
          <w:numId w:val="2"/>
        </w:numPr>
        <w:ind w:left="567" w:hanging="567"/>
        <w:rPr>
          <w:rFonts w:ascii="Arial" w:hAnsi="Arial" w:cs="Arial"/>
          <w:noProof/>
          <w:sz w:val="24"/>
          <w:szCs w:val="24"/>
        </w:rPr>
      </w:pPr>
      <w:r w:rsidRPr="00CA7CF8">
        <w:rPr>
          <w:rFonts w:ascii="Arial" w:hAnsi="Arial" w:cs="Arial"/>
          <w:noProof/>
          <w:sz w:val="24"/>
          <w:szCs w:val="24"/>
        </w:rPr>
        <w:t>Any spouse, partner or other personal connection in XXXX (Organisation) or other relevant organisations, or as a beneficiary of such an organisation</w:t>
      </w:r>
    </w:p>
    <w:p w14:paraId="0D836032" w14:textId="77777777" w:rsidR="00CA7CF8" w:rsidRPr="00CA7CF8" w:rsidRDefault="00CA7CF8" w:rsidP="00CA7CF8">
      <w:pPr>
        <w:pStyle w:val="unknownstyle"/>
        <w:numPr>
          <w:ilvl w:val="0"/>
          <w:numId w:val="2"/>
        </w:numPr>
        <w:ind w:left="567" w:hanging="567"/>
        <w:rPr>
          <w:rFonts w:ascii="Arial" w:hAnsi="Arial" w:cs="Arial"/>
          <w:noProof/>
          <w:sz w:val="24"/>
          <w:szCs w:val="24"/>
        </w:rPr>
      </w:pPr>
      <w:r w:rsidRPr="00CA7CF8">
        <w:rPr>
          <w:rFonts w:ascii="Arial" w:hAnsi="Arial" w:cs="Arial"/>
          <w:noProof/>
          <w:sz w:val="24"/>
          <w:szCs w:val="24"/>
        </w:rPr>
        <w:t>Any goods or services you or your organisation receives from XXXX (Organisation), including grant funding</w:t>
      </w:r>
    </w:p>
    <w:p w14:paraId="040E13E4" w14:textId="77777777" w:rsidR="00CA7CF8" w:rsidRPr="00CA7CF8" w:rsidRDefault="00CA7CF8" w:rsidP="00CA7CF8">
      <w:pPr>
        <w:pStyle w:val="unknownstyle"/>
        <w:numPr>
          <w:ilvl w:val="0"/>
          <w:numId w:val="2"/>
        </w:numPr>
        <w:ind w:left="567" w:hanging="567"/>
        <w:rPr>
          <w:rFonts w:ascii="Arial" w:hAnsi="Arial" w:cs="Arial"/>
          <w:noProof/>
          <w:sz w:val="24"/>
          <w:szCs w:val="24"/>
        </w:rPr>
      </w:pPr>
      <w:r w:rsidRPr="00CA7CF8">
        <w:rPr>
          <w:rFonts w:ascii="Arial" w:hAnsi="Arial" w:cs="Arial"/>
          <w:noProof/>
          <w:sz w:val="24"/>
          <w:szCs w:val="24"/>
        </w:rPr>
        <w:t>Any other interest which might be reasonably construed as creating a conflict of interest.</w:t>
      </w:r>
    </w:p>
    <w:p w14:paraId="2B1DCE5F" w14:textId="77777777" w:rsidR="00CA7CF8" w:rsidRPr="00207F2A" w:rsidRDefault="00CA7CF8" w:rsidP="00CA7CF8">
      <w:pPr>
        <w:pStyle w:val="unknownstyle"/>
        <w:ind w:left="567" w:hanging="567"/>
        <w:rPr>
          <w:rFonts w:ascii="Ingra SCVO" w:hAnsi="Ingra SCVO" w:cs="Arial"/>
          <w:color w:val="auto"/>
          <w:kern w:val="0"/>
          <w:sz w:val="24"/>
          <w:szCs w:val="24"/>
        </w:rPr>
      </w:pPr>
    </w:p>
    <w:tbl>
      <w:tblPr>
        <w:tblW w:w="9498" w:type="dxa"/>
        <w:tblInd w:w="-139" w:type="dxa"/>
        <w:tblLayout w:type="fixed"/>
        <w:tblCellMar>
          <w:left w:w="0" w:type="dxa"/>
          <w:right w:w="0" w:type="dxa"/>
        </w:tblCellMar>
        <w:tblLook w:val="0000" w:firstRow="0" w:lastRow="0" w:firstColumn="0" w:lastColumn="0" w:noHBand="0" w:noVBand="0"/>
      </w:tblPr>
      <w:tblGrid>
        <w:gridCol w:w="9498"/>
      </w:tblGrid>
      <w:tr w:rsidR="00CA7CF8" w:rsidRPr="0087640B" w14:paraId="685F7F8D" w14:textId="77777777" w:rsidTr="00FB6069">
        <w:trPr>
          <w:trHeight w:val="379"/>
        </w:trPr>
        <w:tc>
          <w:tcPr>
            <w:tcW w:w="9498" w:type="dxa"/>
            <w:tcBorders>
              <w:top w:val="single" w:sz="2" w:space="0" w:color="auto"/>
              <w:left w:val="single" w:sz="2" w:space="0" w:color="auto"/>
              <w:bottom w:val="single" w:sz="2" w:space="0" w:color="auto"/>
              <w:right w:val="single" w:sz="2" w:space="0" w:color="auto"/>
            </w:tcBorders>
          </w:tcPr>
          <w:p w14:paraId="3182E35C" w14:textId="77777777" w:rsidR="00CA7CF8" w:rsidRPr="00207F2A" w:rsidRDefault="00CA7CF8" w:rsidP="00FB6069">
            <w:pPr>
              <w:ind w:left="567" w:hanging="567"/>
              <w:rPr>
                <w:rFonts w:ascii="Ingra SCVO" w:hAnsi="Ingra SCVO" w:cs="Arial"/>
              </w:rPr>
            </w:pPr>
          </w:p>
          <w:p w14:paraId="055919E4" w14:textId="77777777" w:rsidR="00CA7CF8" w:rsidRPr="00207F2A" w:rsidRDefault="00CA7CF8" w:rsidP="00FB6069">
            <w:pPr>
              <w:ind w:left="567" w:hanging="567"/>
              <w:rPr>
                <w:rFonts w:ascii="Ingra SCVO" w:hAnsi="Ingra SCVO" w:cs="Arial"/>
              </w:rPr>
            </w:pPr>
          </w:p>
          <w:p w14:paraId="4642EEA9" w14:textId="77777777" w:rsidR="00CA7CF8" w:rsidRPr="00207F2A" w:rsidRDefault="00CA7CF8" w:rsidP="00FB6069">
            <w:pPr>
              <w:ind w:left="567" w:hanging="567"/>
              <w:rPr>
                <w:rFonts w:ascii="Ingra SCVO" w:hAnsi="Ingra SCVO" w:cs="Arial"/>
              </w:rPr>
            </w:pPr>
          </w:p>
          <w:p w14:paraId="10CA9107" w14:textId="77777777" w:rsidR="00CA7CF8" w:rsidRPr="00207F2A" w:rsidRDefault="00CA7CF8" w:rsidP="00FB6069">
            <w:pPr>
              <w:ind w:left="567" w:hanging="567"/>
              <w:rPr>
                <w:rFonts w:ascii="Ingra SCVO" w:hAnsi="Ingra SCVO" w:cs="Arial"/>
              </w:rPr>
            </w:pPr>
          </w:p>
          <w:p w14:paraId="462A85E5" w14:textId="77777777" w:rsidR="00CA7CF8" w:rsidRPr="00207F2A" w:rsidRDefault="00CA7CF8" w:rsidP="00FB6069">
            <w:pPr>
              <w:ind w:left="567" w:hanging="567"/>
              <w:rPr>
                <w:rFonts w:ascii="Ingra SCVO" w:hAnsi="Ingra SCVO" w:cs="Arial"/>
              </w:rPr>
            </w:pPr>
          </w:p>
        </w:tc>
      </w:tr>
      <w:tr w:rsidR="00CA7CF8" w:rsidRPr="0087640B" w14:paraId="5AE3EC49" w14:textId="77777777" w:rsidTr="00FB6069">
        <w:trPr>
          <w:trHeight w:val="379"/>
        </w:trPr>
        <w:tc>
          <w:tcPr>
            <w:tcW w:w="9498" w:type="dxa"/>
            <w:tcBorders>
              <w:top w:val="single" w:sz="2" w:space="0" w:color="auto"/>
              <w:left w:val="single" w:sz="2" w:space="0" w:color="auto"/>
              <w:bottom w:val="single" w:sz="2" w:space="0" w:color="auto"/>
              <w:right w:val="single" w:sz="2" w:space="0" w:color="auto"/>
            </w:tcBorders>
          </w:tcPr>
          <w:p w14:paraId="32AD2A80" w14:textId="77777777" w:rsidR="00CA7CF8" w:rsidRPr="00207F2A" w:rsidRDefault="00CA7CF8" w:rsidP="00FB6069">
            <w:pPr>
              <w:ind w:left="567" w:hanging="567"/>
              <w:rPr>
                <w:rFonts w:ascii="Ingra SCVO" w:hAnsi="Ingra SCVO" w:cs="Arial"/>
              </w:rPr>
            </w:pPr>
          </w:p>
          <w:p w14:paraId="38444804" w14:textId="77777777" w:rsidR="00CA7CF8" w:rsidRPr="00207F2A" w:rsidRDefault="00CA7CF8" w:rsidP="00FB6069">
            <w:pPr>
              <w:ind w:left="567" w:hanging="567"/>
              <w:rPr>
                <w:rFonts w:ascii="Ingra SCVO" w:hAnsi="Ingra SCVO" w:cs="Arial"/>
              </w:rPr>
            </w:pPr>
          </w:p>
          <w:p w14:paraId="2E8BA14A" w14:textId="77777777" w:rsidR="00CA7CF8" w:rsidRPr="00207F2A" w:rsidRDefault="00CA7CF8" w:rsidP="00FB6069">
            <w:pPr>
              <w:ind w:left="567" w:hanging="567"/>
              <w:rPr>
                <w:rFonts w:ascii="Ingra SCVO" w:hAnsi="Ingra SCVO" w:cs="Arial"/>
              </w:rPr>
            </w:pPr>
          </w:p>
          <w:p w14:paraId="3DB75393" w14:textId="77777777" w:rsidR="00CA7CF8" w:rsidRPr="00207F2A" w:rsidRDefault="00CA7CF8" w:rsidP="00FB6069">
            <w:pPr>
              <w:ind w:left="567" w:hanging="567"/>
              <w:rPr>
                <w:rFonts w:ascii="Ingra SCVO" w:hAnsi="Ingra SCVO" w:cs="Arial"/>
              </w:rPr>
            </w:pPr>
          </w:p>
          <w:p w14:paraId="3D0DF104" w14:textId="77777777" w:rsidR="00CA7CF8" w:rsidRPr="00207F2A" w:rsidRDefault="00CA7CF8" w:rsidP="00FB6069">
            <w:pPr>
              <w:ind w:left="567" w:hanging="567"/>
              <w:rPr>
                <w:rFonts w:ascii="Ingra SCVO" w:hAnsi="Ingra SCVO" w:cs="Arial"/>
              </w:rPr>
            </w:pPr>
          </w:p>
        </w:tc>
      </w:tr>
    </w:tbl>
    <w:p w14:paraId="5F3F36BC" w14:textId="77777777" w:rsidR="00CA7CF8" w:rsidRDefault="00CA7CF8" w:rsidP="00CA7CF8">
      <w:pPr>
        <w:pBdr>
          <w:top w:val="single" w:sz="4" w:space="1" w:color="auto"/>
          <w:left w:val="single" w:sz="4" w:space="4" w:color="auto"/>
          <w:bottom w:val="single" w:sz="4" w:space="1" w:color="auto"/>
          <w:right w:val="single" w:sz="4" w:space="15" w:color="auto"/>
        </w:pBdr>
        <w:ind w:left="567" w:hanging="567"/>
        <w:rPr>
          <w:rFonts w:ascii="Ingra SCVO" w:hAnsi="Ingra SCVO" w:cs="Arial"/>
          <w:b/>
          <w:i/>
        </w:rPr>
      </w:pPr>
      <w:r w:rsidRPr="00207F2A">
        <w:rPr>
          <w:rFonts w:ascii="Ingra SCVO" w:hAnsi="Ingra SCVO" w:cs="Arial"/>
          <w:b/>
          <w:i/>
        </w:rPr>
        <w:t xml:space="preserve">Please </w:t>
      </w:r>
      <w:proofErr w:type="gramStart"/>
      <w:r w:rsidRPr="00207F2A">
        <w:rPr>
          <w:rFonts w:ascii="Ingra SCVO" w:hAnsi="Ingra SCVO" w:cs="Arial"/>
          <w:b/>
          <w:i/>
        </w:rPr>
        <w:t>continue on</w:t>
      </w:r>
      <w:proofErr w:type="gramEnd"/>
      <w:r w:rsidRPr="00207F2A">
        <w:rPr>
          <w:rFonts w:ascii="Ingra SCVO" w:hAnsi="Ingra SCVO" w:cs="Arial"/>
          <w:b/>
          <w:i/>
        </w:rPr>
        <w:t xml:space="preserve"> a separate sheet if required</w:t>
      </w:r>
    </w:p>
    <w:p w14:paraId="1723ACD5" w14:textId="77777777" w:rsidR="00CA7CF8" w:rsidRDefault="00CA7CF8" w:rsidP="00CA7CF8">
      <w:pPr>
        <w:pBdr>
          <w:top w:val="single" w:sz="4" w:space="1" w:color="auto"/>
          <w:left w:val="single" w:sz="4" w:space="4" w:color="auto"/>
          <w:bottom w:val="single" w:sz="4" w:space="1" w:color="auto"/>
          <w:right w:val="single" w:sz="4" w:space="15" w:color="auto"/>
        </w:pBdr>
      </w:pPr>
    </w:p>
    <w:p w14:paraId="57BBEE06" w14:textId="77777777" w:rsidR="007503A0" w:rsidRPr="007503A0" w:rsidRDefault="007503A0" w:rsidP="007503A0">
      <w:pPr>
        <w:pStyle w:val="unknownstyle"/>
        <w:ind w:left="567" w:hanging="567"/>
        <w:rPr>
          <w:rFonts w:ascii="Arial" w:hAnsi="Arial" w:cs="Arial"/>
          <w:b/>
          <w:bCs/>
          <w:noProof/>
          <w:sz w:val="24"/>
          <w:szCs w:val="24"/>
        </w:rPr>
      </w:pPr>
      <w:r w:rsidRPr="007503A0">
        <w:rPr>
          <w:rFonts w:ascii="Arial" w:hAnsi="Arial" w:cs="Arial"/>
          <w:noProof/>
          <w:sz w:val="24"/>
          <w:szCs w:val="24"/>
        </w:rPr>
        <w:lastRenderedPageBreak/>
        <w:t xml:space="preserve">Signed .........................................        </w:t>
      </w:r>
      <w:r w:rsidRPr="007503A0">
        <w:rPr>
          <w:rFonts w:ascii="Arial" w:hAnsi="Arial" w:cs="Arial"/>
          <w:noProof/>
          <w:sz w:val="24"/>
          <w:szCs w:val="24"/>
        </w:rPr>
        <w:tab/>
        <w:t>Dated ..........</w:t>
      </w:r>
    </w:p>
    <w:p w14:paraId="7B9E5522" w14:textId="77777777" w:rsidR="00816A39" w:rsidRPr="00816A39" w:rsidRDefault="00816A39" w:rsidP="00816A39">
      <w:pPr>
        <w:rPr>
          <w:rFonts w:ascii="Arial" w:hAnsi="Arial" w:cs="Arial"/>
        </w:rPr>
      </w:pPr>
    </w:p>
    <w:p w14:paraId="3E8DAC9C" w14:textId="77777777" w:rsidR="00816A39" w:rsidRPr="00816A39" w:rsidRDefault="00816A39" w:rsidP="00816A39">
      <w:pPr>
        <w:rPr>
          <w:rFonts w:ascii="Arial" w:hAnsi="Arial" w:cs="Arial"/>
        </w:rPr>
      </w:pPr>
    </w:p>
    <w:p w14:paraId="5C23BE61" w14:textId="77777777" w:rsidR="00816A39" w:rsidRPr="00816A39" w:rsidRDefault="00816A39" w:rsidP="00816A39">
      <w:pPr>
        <w:rPr>
          <w:rFonts w:ascii="Arial" w:hAnsi="Arial" w:cs="Arial"/>
        </w:rPr>
      </w:pPr>
    </w:p>
    <w:p w14:paraId="624B63AE" w14:textId="77777777" w:rsidR="00816A39" w:rsidRPr="00816A39" w:rsidRDefault="00816A39" w:rsidP="00816A39">
      <w:pPr>
        <w:rPr>
          <w:rFonts w:ascii="Arial" w:hAnsi="Arial" w:cs="Arial"/>
        </w:rPr>
      </w:pPr>
    </w:p>
    <w:p w14:paraId="013BFF41" w14:textId="77777777" w:rsidR="00816A39" w:rsidRPr="00816A39" w:rsidRDefault="00816A39" w:rsidP="00816A39">
      <w:pPr>
        <w:rPr>
          <w:rFonts w:ascii="Arial" w:hAnsi="Arial" w:cs="Arial"/>
        </w:rPr>
      </w:pPr>
    </w:p>
    <w:p w14:paraId="75BC0972" w14:textId="77777777" w:rsidR="00816A39" w:rsidRPr="00816A39" w:rsidRDefault="00816A39" w:rsidP="00816A39">
      <w:pPr>
        <w:rPr>
          <w:rFonts w:ascii="Arial" w:hAnsi="Arial" w:cs="Arial"/>
        </w:rPr>
      </w:pPr>
    </w:p>
    <w:p w14:paraId="49C35A64" w14:textId="77777777" w:rsidR="00816A39" w:rsidRPr="00816A39" w:rsidRDefault="00816A39" w:rsidP="00816A39">
      <w:pPr>
        <w:rPr>
          <w:rFonts w:ascii="Arial" w:hAnsi="Arial" w:cs="Arial"/>
        </w:rPr>
      </w:pPr>
    </w:p>
    <w:p w14:paraId="666F9CFF" w14:textId="77777777" w:rsidR="00816A39" w:rsidRPr="00816A39" w:rsidRDefault="00816A39" w:rsidP="00816A39">
      <w:pPr>
        <w:rPr>
          <w:rFonts w:ascii="Arial" w:hAnsi="Arial" w:cs="Arial"/>
        </w:rPr>
      </w:pPr>
    </w:p>
    <w:p w14:paraId="62E6C757" w14:textId="77777777" w:rsidR="00816A39" w:rsidRPr="00816A39" w:rsidRDefault="00816A39" w:rsidP="00816A39">
      <w:pPr>
        <w:rPr>
          <w:rFonts w:ascii="Arial" w:hAnsi="Arial" w:cs="Arial"/>
          <w:sz w:val="28"/>
          <w:szCs w:val="28"/>
        </w:rPr>
      </w:pPr>
      <w:r w:rsidRPr="00816A39">
        <w:rPr>
          <w:rFonts w:ascii="Arial" w:hAnsi="Arial" w:cs="Arial"/>
          <w:sz w:val="28"/>
          <w:szCs w:val="28"/>
        </w:rPr>
        <w:t>Document version control</w:t>
      </w:r>
    </w:p>
    <w:p w14:paraId="4A7A333D" w14:textId="77777777" w:rsidR="00816A39" w:rsidRPr="00816A39" w:rsidRDefault="00816A39" w:rsidP="00816A39">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816A39" w:rsidRPr="00816A39" w14:paraId="27A1668F" w14:textId="77777777" w:rsidTr="002C2AC7">
        <w:tc>
          <w:tcPr>
            <w:tcW w:w="2254" w:type="dxa"/>
          </w:tcPr>
          <w:p w14:paraId="4D0C94CF"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Version number</w:t>
            </w:r>
          </w:p>
        </w:tc>
        <w:tc>
          <w:tcPr>
            <w:tcW w:w="2254" w:type="dxa"/>
          </w:tcPr>
          <w:p w14:paraId="76B5A762"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Change or update</w:t>
            </w:r>
          </w:p>
        </w:tc>
        <w:tc>
          <w:tcPr>
            <w:tcW w:w="2254" w:type="dxa"/>
          </w:tcPr>
          <w:p w14:paraId="31E340CE"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Author or owner</w:t>
            </w:r>
          </w:p>
        </w:tc>
        <w:tc>
          <w:tcPr>
            <w:tcW w:w="2254" w:type="dxa"/>
          </w:tcPr>
          <w:p w14:paraId="7639EF62"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Date</w:t>
            </w:r>
          </w:p>
        </w:tc>
      </w:tr>
      <w:tr w:rsidR="00816A39" w:rsidRPr="00816A39" w14:paraId="2B2B5082" w14:textId="77777777" w:rsidTr="002C2AC7">
        <w:tc>
          <w:tcPr>
            <w:tcW w:w="2254" w:type="dxa"/>
          </w:tcPr>
          <w:p w14:paraId="75E83B69" w14:textId="77777777" w:rsidR="00816A39" w:rsidRPr="00816A39" w:rsidRDefault="00816A39" w:rsidP="002C2AC7">
            <w:pPr>
              <w:rPr>
                <w:rFonts w:ascii="Arial" w:hAnsi="Arial" w:cs="Arial"/>
                <w:sz w:val="22"/>
                <w:szCs w:val="22"/>
              </w:rPr>
            </w:pPr>
            <w:r w:rsidRPr="00816A39">
              <w:rPr>
                <w:rFonts w:ascii="Arial" w:hAnsi="Arial" w:cs="Arial"/>
                <w:sz w:val="22"/>
                <w:szCs w:val="22"/>
              </w:rPr>
              <w:t>1.0</w:t>
            </w:r>
          </w:p>
        </w:tc>
        <w:tc>
          <w:tcPr>
            <w:tcW w:w="2254" w:type="dxa"/>
          </w:tcPr>
          <w:p w14:paraId="693C2593" w14:textId="77777777" w:rsidR="00816A39" w:rsidRPr="00816A39" w:rsidRDefault="00816A39" w:rsidP="002C2AC7">
            <w:pPr>
              <w:rPr>
                <w:rFonts w:ascii="Arial" w:hAnsi="Arial" w:cs="Arial"/>
                <w:sz w:val="22"/>
                <w:szCs w:val="22"/>
              </w:rPr>
            </w:pPr>
            <w:r w:rsidRPr="00816A39">
              <w:rPr>
                <w:rFonts w:ascii="Arial" w:hAnsi="Arial" w:cs="Arial"/>
                <w:sz w:val="22"/>
                <w:szCs w:val="22"/>
              </w:rPr>
              <w:t>First version</w:t>
            </w:r>
          </w:p>
        </w:tc>
        <w:tc>
          <w:tcPr>
            <w:tcW w:w="2254" w:type="dxa"/>
          </w:tcPr>
          <w:p w14:paraId="437A711D" w14:textId="77777777" w:rsidR="00816A39" w:rsidRPr="00816A39" w:rsidRDefault="00816A39" w:rsidP="002C2AC7">
            <w:pPr>
              <w:rPr>
                <w:rFonts w:ascii="Arial" w:hAnsi="Arial" w:cs="Arial"/>
                <w:sz w:val="22"/>
                <w:szCs w:val="22"/>
              </w:rPr>
            </w:pPr>
          </w:p>
        </w:tc>
        <w:tc>
          <w:tcPr>
            <w:tcW w:w="2254" w:type="dxa"/>
          </w:tcPr>
          <w:p w14:paraId="4B5230EA" w14:textId="77777777" w:rsidR="00816A39" w:rsidRPr="00816A39" w:rsidRDefault="00816A39" w:rsidP="002C2AC7">
            <w:pPr>
              <w:rPr>
                <w:rFonts w:ascii="Arial" w:hAnsi="Arial" w:cs="Arial"/>
                <w:sz w:val="22"/>
                <w:szCs w:val="22"/>
              </w:rPr>
            </w:pPr>
          </w:p>
        </w:tc>
      </w:tr>
      <w:tr w:rsidR="00816A39" w:rsidRPr="00816A39" w14:paraId="7C945ACF" w14:textId="77777777" w:rsidTr="002C2AC7">
        <w:tc>
          <w:tcPr>
            <w:tcW w:w="2254" w:type="dxa"/>
          </w:tcPr>
          <w:p w14:paraId="37BC5A5A" w14:textId="77777777" w:rsidR="00816A39" w:rsidRPr="00816A39" w:rsidRDefault="00816A39" w:rsidP="002C2AC7">
            <w:pPr>
              <w:rPr>
                <w:rFonts w:ascii="Arial" w:hAnsi="Arial" w:cs="Arial"/>
                <w:sz w:val="22"/>
                <w:szCs w:val="22"/>
              </w:rPr>
            </w:pPr>
          </w:p>
        </w:tc>
        <w:tc>
          <w:tcPr>
            <w:tcW w:w="2254" w:type="dxa"/>
          </w:tcPr>
          <w:p w14:paraId="4FE30157" w14:textId="77777777" w:rsidR="00816A39" w:rsidRPr="00816A39" w:rsidRDefault="00816A39" w:rsidP="002C2AC7">
            <w:pPr>
              <w:rPr>
                <w:rFonts w:ascii="Arial" w:hAnsi="Arial" w:cs="Arial"/>
                <w:sz w:val="22"/>
                <w:szCs w:val="22"/>
              </w:rPr>
            </w:pPr>
          </w:p>
        </w:tc>
        <w:tc>
          <w:tcPr>
            <w:tcW w:w="2254" w:type="dxa"/>
          </w:tcPr>
          <w:p w14:paraId="52B74DDB" w14:textId="77777777" w:rsidR="00816A39" w:rsidRPr="00816A39" w:rsidRDefault="00816A39" w:rsidP="002C2AC7">
            <w:pPr>
              <w:rPr>
                <w:rFonts w:ascii="Arial" w:hAnsi="Arial" w:cs="Arial"/>
                <w:sz w:val="22"/>
                <w:szCs w:val="22"/>
              </w:rPr>
            </w:pPr>
          </w:p>
        </w:tc>
        <w:tc>
          <w:tcPr>
            <w:tcW w:w="2254" w:type="dxa"/>
          </w:tcPr>
          <w:p w14:paraId="5D32AFEF" w14:textId="77777777" w:rsidR="00816A39" w:rsidRPr="00816A39" w:rsidRDefault="00816A39" w:rsidP="002C2AC7">
            <w:pPr>
              <w:rPr>
                <w:rFonts w:ascii="Arial" w:hAnsi="Arial" w:cs="Arial"/>
                <w:sz w:val="22"/>
                <w:szCs w:val="22"/>
              </w:rPr>
            </w:pPr>
          </w:p>
        </w:tc>
      </w:tr>
      <w:tr w:rsidR="00816A39" w:rsidRPr="00816A39" w14:paraId="2A239DF0" w14:textId="77777777" w:rsidTr="002C2AC7">
        <w:tc>
          <w:tcPr>
            <w:tcW w:w="2254" w:type="dxa"/>
          </w:tcPr>
          <w:p w14:paraId="626CA21F" w14:textId="77777777" w:rsidR="00816A39" w:rsidRPr="00816A39" w:rsidRDefault="00816A39" w:rsidP="002C2AC7">
            <w:pPr>
              <w:rPr>
                <w:rFonts w:ascii="Arial" w:hAnsi="Arial" w:cs="Arial"/>
                <w:sz w:val="22"/>
                <w:szCs w:val="22"/>
              </w:rPr>
            </w:pPr>
          </w:p>
        </w:tc>
        <w:tc>
          <w:tcPr>
            <w:tcW w:w="2254" w:type="dxa"/>
          </w:tcPr>
          <w:p w14:paraId="7C9460E4" w14:textId="77777777" w:rsidR="00816A39" w:rsidRPr="00816A39" w:rsidRDefault="00816A39" w:rsidP="002C2AC7">
            <w:pPr>
              <w:rPr>
                <w:rFonts w:ascii="Arial" w:hAnsi="Arial" w:cs="Arial"/>
                <w:sz w:val="22"/>
                <w:szCs w:val="22"/>
              </w:rPr>
            </w:pPr>
          </w:p>
        </w:tc>
        <w:tc>
          <w:tcPr>
            <w:tcW w:w="2254" w:type="dxa"/>
          </w:tcPr>
          <w:p w14:paraId="6355FEAA" w14:textId="77777777" w:rsidR="00816A39" w:rsidRPr="00816A39" w:rsidRDefault="00816A39" w:rsidP="002C2AC7">
            <w:pPr>
              <w:rPr>
                <w:rFonts w:ascii="Arial" w:hAnsi="Arial" w:cs="Arial"/>
                <w:sz w:val="22"/>
                <w:szCs w:val="22"/>
              </w:rPr>
            </w:pPr>
          </w:p>
        </w:tc>
        <w:tc>
          <w:tcPr>
            <w:tcW w:w="2254" w:type="dxa"/>
          </w:tcPr>
          <w:p w14:paraId="7517B910" w14:textId="77777777" w:rsidR="00816A39" w:rsidRPr="00816A39" w:rsidRDefault="00816A39" w:rsidP="002C2AC7">
            <w:pPr>
              <w:rPr>
                <w:rFonts w:ascii="Arial" w:hAnsi="Arial" w:cs="Arial"/>
                <w:sz w:val="22"/>
                <w:szCs w:val="22"/>
              </w:rPr>
            </w:pPr>
          </w:p>
        </w:tc>
      </w:tr>
    </w:tbl>
    <w:p w14:paraId="336ED53B" w14:textId="77777777" w:rsidR="00816A39" w:rsidRPr="00816A39" w:rsidRDefault="00816A39" w:rsidP="00816A39">
      <w:pPr>
        <w:rPr>
          <w:rFonts w:ascii="Arial" w:hAnsi="Arial" w:cs="Arial"/>
        </w:rPr>
      </w:pPr>
    </w:p>
    <w:p w14:paraId="476C0E56" w14:textId="33760A58" w:rsidR="00B70700" w:rsidRDefault="00B70700">
      <w:pPr>
        <w:rPr>
          <w:rFonts w:ascii="Arial" w:hAnsi="Arial" w:cs="Arial"/>
        </w:rPr>
      </w:pPr>
    </w:p>
    <w:p w14:paraId="54A22EE3" w14:textId="77777777" w:rsidR="007503A0" w:rsidRPr="00A86041" w:rsidRDefault="007503A0" w:rsidP="007503A0">
      <w:pPr>
        <w:pStyle w:val="unknownstyle"/>
        <w:ind w:left="567" w:hanging="567"/>
        <w:rPr>
          <w:rFonts w:ascii="Ingra SCVO" w:hAnsi="Ingra SCVO" w:cs="Arial"/>
          <w:noProof/>
          <w:sz w:val="24"/>
          <w:szCs w:val="24"/>
        </w:rPr>
      </w:pPr>
    </w:p>
    <w:p w14:paraId="6CED9B7F" w14:textId="77777777" w:rsidR="007503A0" w:rsidRPr="00A86041" w:rsidRDefault="007503A0" w:rsidP="007503A0">
      <w:pPr>
        <w:pStyle w:val="unknownstyle"/>
        <w:ind w:left="567" w:hanging="567"/>
        <w:rPr>
          <w:rFonts w:ascii="Ingra SCVO" w:hAnsi="Ingra SCVO" w:cs="Arial"/>
          <w:noProof/>
          <w:sz w:val="24"/>
          <w:szCs w:val="24"/>
        </w:rPr>
      </w:pPr>
    </w:p>
    <w:p w14:paraId="72733997" w14:textId="77777777" w:rsidR="007503A0" w:rsidRPr="00A86041" w:rsidRDefault="007503A0" w:rsidP="007503A0">
      <w:pPr>
        <w:pStyle w:val="unknownstyle"/>
        <w:ind w:left="567" w:hanging="567"/>
        <w:rPr>
          <w:rFonts w:ascii="Ingra SCVO" w:hAnsi="Ingra SCVO" w:cs="Arial"/>
          <w:noProof/>
          <w:sz w:val="24"/>
          <w:szCs w:val="24"/>
        </w:rPr>
      </w:pPr>
    </w:p>
    <w:p w14:paraId="5277AFDA" w14:textId="77777777" w:rsidR="007503A0" w:rsidRPr="00816A39" w:rsidRDefault="007503A0">
      <w:pPr>
        <w:rPr>
          <w:rFonts w:ascii="Arial" w:hAnsi="Arial" w:cs="Arial"/>
        </w:rPr>
      </w:pPr>
    </w:p>
    <w:sectPr w:rsidR="007503A0" w:rsidRPr="0081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 SCVO Semi Bold">
    <w:panose1 w:val="000007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59BB"/>
    <w:multiLevelType w:val="hybridMultilevel"/>
    <w:tmpl w:val="5B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A1F3F"/>
    <w:multiLevelType w:val="hybridMultilevel"/>
    <w:tmpl w:val="D8249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958727">
    <w:abstractNumId w:val="0"/>
  </w:num>
  <w:num w:numId="2" w16cid:durableId="1448307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39"/>
    <w:rsid w:val="001A1EB4"/>
    <w:rsid w:val="00290AC4"/>
    <w:rsid w:val="005D0380"/>
    <w:rsid w:val="007503A0"/>
    <w:rsid w:val="00816A39"/>
    <w:rsid w:val="0094428D"/>
    <w:rsid w:val="00A1255A"/>
    <w:rsid w:val="00B70700"/>
    <w:rsid w:val="00B90899"/>
    <w:rsid w:val="00CA7CF8"/>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BA3D"/>
  <w15:chartTrackingRefBased/>
  <w15:docId w15:val="{9D5E663F-9DFC-48E3-94CC-55CC3215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A3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6A39"/>
    <w:pPr>
      <w:spacing w:before="100" w:beforeAutospacing="1" w:after="100" w:afterAutospacing="1"/>
    </w:pPr>
  </w:style>
  <w:style w:type="character" w:styleId="Hyperlink">
    <w:name w:val="Hyperlink"/>
    <w:uiPriority w:val="99"/>
    <w:unhideWhenUsed/>
    <w:rsid w:val="00816A39"/>
    <w:rPr>
      <w:color w:val="0000FF"/>
      <w:u w:val="single"/>
    </w:rPr>
  </w:style>
  <w:style w:type="table" w:styleId="TableGrid">
    <w:name w:val="Table Grid"/>
    <w:basedOn w:val="TableNormal"/>
    <w:uiPriority w:val="39"/>
    <w:rsid w:val="0081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16A39"/>
    <w:rPr>
      <w:sz w:val="16"/>
      <w:szCs w:val="16"/>
    </w:rPr>
  </w:style>
  <w:style w:type="paragraph" w:styleId="CommentText">
    <w:name w:val="annotation text"/>
    <w:basedOn w:val="Normal"/>
    <w:link w:val="CommentTextChar"/>
    <w:uiPriority w:val="99"/>
    <w:semiHidden/>
    <w:unhideWhenUsed/>
    <w:rsid w:val="00816A39"/>
    <w:rPr>
      <w:sz w:val="20"/>
      <w:szCs w:val="20"/>
    </w:rPr>
  </w:style>
  <w:style w:type="character" w:customStyle="1" w:styleId="CommentTextChar">
    <w:name w:val="Comment Text Char"/>
    <w:basedOn w:val="DefaultParagraphFont"/>
    <w:link w:val="CommentText"/>
    <w:uiPriority w:val="99"/>
    <w:semiHidden/>
    <w:rsid w:val="00816A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16A39"/>
    <w:rPr>
      <w:color w:val="954F72" w:themeColor="followedHyperlink"/>
      <w:u w:val="single"/>
    </w:rPr>
  </w:style>
  <w:style w:type="character" w:styleId="UnresolvedMention">
    <w:name w:val="Unresolved Mention"/>
    <w:basedOn w:val="DefaultParagraphFont"/>
    <w:uiPriority w:val="99"/>
    <w:semiHidden/>
    <w:unhideWhenUsed/>
    <w:rsid w:val="00816A39"/>
    <w:rPr>
      <w:color w:val="605E5C"/>
      <w:shd w:val="clear" w:color="auto" w:fill="E1DFDD"/>
    </w:rPr>
  </w:style>
  <w:style w:type="paragraph" w:customStyle="1" w:styleId="unknownstyle">
    <w:name w:val="unknown style"/>
    <w:uiPriority w:val="99"/>
    <w:rsid w:val="00CA7CF8"/>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3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57DEF-3B48-45FC-9911-5268B9E05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2EF5C-4540-4D72-8A8F-4F68FE0AA80A}"/>
</file>

<file path=customXml/itemProps3.xml><?xml version="1.0" encoding="utf-8"?>
<ds:datastoreItem xmlns:ds="http://schemas.openxmlformats.org/officeDocument/2006/customXml" ds:itemID="{1DFB3B93-A0F4-40A4-8454-854280E92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Tracey Bird</cp:lastModifiedBy>
  <cp:revision>2</cp:revision>
  <dcterms:created xsi:type="dcterms:W3CDTF">2022-05-10T11:05:00Z</dcterms:created>
  <dcterms:modified xsi:type="dcterms:W3CDTF">2022-05-10T11:05:00Z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