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F7BF" w14:textId="77777777" w:rsidR="007B0618" w:rsidRDefault="007B0618" w:rsidP="007B0618">
      <w:pPr>
        <w:pStyle w:val="NormalWeb"/>
        <w:rPr>
          <w:rFonts w:ascii="Ingra SCVO" w:hAnsi="Ingra SCVO" w:cs="Arial"/>
          <w:b/>
          <w:color w:val="000000"/>
        </w:rPr>
      </w:pPr>
      <w:r>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0C72CE15" wp14:editId="2B58B3E7">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0ACD8CB4" w14:textId="77777777" w:rsidR="007B0618" w:rsidRDefault="007B0618" w:rsidP="007B0618">
                            <w:pPr>
                              <w:rPr>
                                <w:rFonts w:ascii="Ingra SCVO" w:hAnsi="Ingra SCVO"/>
                              </w:rPr>
                            </w:pPr>
                            <w:r>
                              <w:rPr>
                                <w:rFonts w:ascii="Ingra SCVO" w:hAnsi="Ingra SCVO"/>
                              </w:rPr>
                              <w:t xml:space="preserve">This template has been provided the Scottish Council for Voluntary Organisations (SCVO). </w:t>
                            </w:r>
                          </w:p>
                          <w:p w14:paraId="0A9B7D42" w14:textId="77777777" w:rsidR="007B0618" w:rsidRDefault="007B0618" w:rsidP="007B0618">
                            <w:pPr>
                              <w:pStyle w:val="NormalWeb"/>
                              <w:rPr>
                                <w:rFonts w:ascii="Ingra SCVO" w:hAnsi="Ingra SCVO" w:cs="Arial"/>
                                <w:bCs/>
                                <w:color w:val="000000"/>
                              </w:rPr>
                            </w:pPr>
                            <w:r w:rsidRPr="00407B8D">
                              <w:rPr>
                                <w:rFonts w:ascii="Ingra SCVO" w:hAnsi="Ingra SCVO" w:cs="Arial"/>
                                <w:bCs/>
                                <w:color w:val="000000"/>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0A20F25F" w14:textId="5E5B4F29" w:rsidR="007B0618" w:rsidRPr="00407B8D" w:rsidRDefault="007B0618" w:rsidP="007B0618">
                            <w:pPr>
                              <w:pStyle w:val="NormalWeb"/>
                              <w:rPr>
                                <w:rFonts w:ascii="Ingra SCVO" w:hAnsi="Ingra SCVO" w:cs="Arial"/>
                                <w:bCs/>
                                <w:color w:val="000000"/>
                              </w:rPr>
                            </w:pPr>
                            <w:r>
                              <w:rPr>
                                <w:rFonts w:ascii="Ingra SCVO" w:hAnsi="Ingra SCVO" w:cs="Arial"/>
                                <w:bCs/>
                                <w:color w:val="000000"/>
                              </w:rPr>
                              <w:t xml:space="preserve">For more information see our information on </w:t>
                            </w:r>
                            <w:hyperlink r:id="rId7" w:history="1">
                              <w:r w:rsidRPr="00407B8D">
                                <w:rPr>
                                  <w:rStyle w:val="Hyperlink"/>
                                  <w:rFonts w:ascii="Ingra SCVO" w:hAnsi="Ingra SCVO" w:cs="Arial"/>
                                  <w:bCs/>
                                </w:rPr>
                                <w:t>using SCVO templates</w:t>
                              </w:r>
                            </w:hyperlink>
                            <w:r>
                              <w:rPr>
                                <w:rFonts w:ascii="Ingra SCVO" w:hAnsi="Ingra SCVO" w:cs="Arial"/>
                                <w:bCs/>
                                <w:color w:val="000000"/>
                              </w:rPr>
                              <w:t>.</w:t>
                            </w:r>
                          </w:p>
                          <w:p w14:paraId="2CFECC21" w14:textId="77777777" w:rsidR="007B0618" w:rsidRPr="00407B8D" w:rsidRDefault="007B0618" w:rsidP="007B0618">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C72CE15"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" fillcolor="white [3201]" strokecolor="#ff595a" strokeweight="1.5pt">
                <v:textbox>
                  <w:txbxContent>
                    <w:p w14:paraId="0ACD8CB4" w14:textId="77777777" w:rsidR="007B0618" w:rsidRDefault="007B0618" w:rsidP="007B0618">
                      <w:pPr>
                        <w:rPr>
                          <w:rFonts w:ascii="Ingra SCVO" w:hAnsi="Ingra SCVO"/>
                        </w:rPr>
                      </w:pPr>
                      <w:r>
                        <w:rPr>
                          <w:rFonts w:ascii="Ingra SCVO" w:hAnsi="Ingra SCVO"/>
                        </w:rPr>
                        <w:t xml:space="preserve">This template has been provided the Scottish Council for Voluntary Organisations (SCVO). </w:t>
                      </w:r>
                    </w:p>
                    <w:p w14:paraId="0A9B7D42" w14:textId="77777777" w:rsidR="007B0618" w:rsidRDefault="007B0618" w:rsidP="007B0618">
                      <w:pPr>
                        <w:pStyle w:val="NormalWeb"/>
                        <w:rPr>
                          <w:rFonts w:ascii="Ingra SCVO" w:hAnsi="Ingra SCVO" w:cs="Arial"/>
                          <w:bCs/>
                          <w:color w:val="000000"/>
                        </w:rPr>
                      </w:pPr>
                      <w:r w:rsidRPr="00407B8D">
                        <w:rPr>
                          <w:rFonts w:ascii="Ingra SCVO" w:hAnsi="Ingra SCVO" w:cs="Arial"/>
                          <w:bCs/>
                          <w:color w:val="000000"/>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0A20F25F" w14:textId="5E5B4F29" w:rsidR="007B0618" w:rsidRPr="00407B8D" w:rsidRDefault="007B0618" w:rsidP="007B0618">
                      <w:pPr>
                        <w:pStyle w:val="NormalWeb"/>
                        <w:rPr>
                          <w:rFonts w:ascii="Ingra SCVO" w:hAnsi="Ingra SCVO" w:cs="Arial"/>
                          <w:bCs/>
                          <w:color w:val="000000"/>
                        </w:rPr>
                      </w:pPr>
                      <w:r>
                        <w:rPr>
                          <w:rFonts w:ascii="Ingra SCVO" w:hAnsi="Ingra SCVO" w:cs="Arial"/>
                          <w:bCs/>
                          <w:color w:val="000000"/>
                        </w:rPr>
                        <w:t xml:space="preserve">For more information see our information on </w:t>
                      </w:r>
                      <w:hyperlink r:id="rId8" w:history="1">
                        <w:r w:rsidRPr="00407B8D">
                          <w:rPr>
                            <w:rStyle w:val="Hyperlink"/>
                            <w:rFonts w:ascii="Ingra SCVO" w:hAnsi="Ingra SCVO" w:cs="Arial"/>
                            <w:bCs/>
                          </w:rPr>
                          <w:t>using SCVO templates</w:t>
                        </w:r>
                      </w:hyperlink>
                      <w:r>
                        <w:rPr>
                          <w:rFonts w:ascii="Ingra SCVO" w:hAnsi="Ingra SCVO" w:cs="Arial"/>
                          <w:bCs/>
                          <w:color w:val="000000"/>
                        </w:rPr>
                        <w:t>.</w:t>
                      </w:r>
                    </w:p>
                    <w:p w14:paraId="2CFECC21" w14:textId="77777777" w:rsidR="007B0618" w:rsidRPr="00407B8D" w:rsidRDefault="007B0618" w:rsidP="007B0618">
                      <w:pPr>
                        <w:rPr>
                          <w:rFonts w:ascii="Ingra SCVO" w:hAnsi="Ingra SCVO"/>
                        </w:rPr>
                      </w:pPr>
                    </w:p>
                  </w:txbxContent>
                </v:textbox>
              </v:roundrect>
            </w:pict>
          </mc:Fallback>
        </mc:AlternateContent>
      </w:r>
    </w:p>
    <w:p w14:paraId="76D63007" w14:textId="77777777" w:rsidR="007B0618" w:rsidRDefault="007B0618" w:rsidP="007B0618">
      <w:pPr>
        <w:pStyle w:val="NormalWeb"/>
        <w:rPr>
          <w:rFonts w:ascii="Ingra SCVO" w:hAnsi="Ingra SCVO" w:cs="Arial"/>
          <w:b/>
          <w:color w:val="000000"/>
        </w:rPr>
      </w:pPr>
    </w:p>
    <w:p w14:paraId="11FD6DFD" w14:textId="77777777" w:rsidR="007B0618" w:rsidRDefault="007B0618" w:rsidP="007B0618">
      <w:pPr>
        <w:pStyle w:val="NormalWeb"/>
        <w:rPr>
          <w:rFonts w:ascii="Ingra SCVO" w:hAnsi="Ingra SCVO" w:cs="Arial"/>
          <w:b/>
          <w:color w:val="000000"/>
        </w:rPr>
      </w:pPr>
    </w:p>
    <w:p w14:paraId="427136B0" w14:textId="77777777" w:rsidR="007B0618" w:rsidRDefault="007B0618" w:rsidP="007B0618">
      <w:pPr>
        <w:pStyle w:val="NormalWeb"/>
        <w:rPr>
          <w:rFonts w:ascii="Ingra SCVO" w:hAnsi="Ingra SCVO" w:cs="Arial"/>
          <w:b/>
          <w:color w:val="000000"/>
        </w:rPr>
      </w:pPr>
    </w:p>
    <w:p w14:paraId="0C4BC51F" w14:textId="77777777" w:rsidR="007B0618" w:rsidRDefault="007B0618" w:rsidP="007B0618"/>
    <w:p w14:paraId="51D5FF2B" w14:textId="77777777" w:rsidR="007B0618" w:rsidRDefault="007B0618" w:rsidP="007B0618"/>
    <w:p w14:paraId="19AAE459" w14:textId="77777777" w:rsidR="007B0618" w:rsidRDefault="007B0618" w:rsidP="007B0618"/>
    <w:p w14:paraId="4C06E7FF" w14:textId="77777777" w:rsidR="007B0618" w:rsidRDefault="007B0618" w:rsidP="007B0618"/>
    <w:p w14:paraId="3FFF0E48" w14:textId="77777777" w:rsidR="007B0618" w:rsidRDefault="007B0618" w:rsidP="007B0618"/>
    <w:p w14:paraId="36D3C888" w14:textId="77777777" w:rsidR="007B0618" w:rsidRPr="00AD1790" w:rsidRDefault="007B0618" w:rsidP="007B0618">
      <w:pPr>
        <w:rPr>
          <w:rFonts w:ascii="Arial" w:hAnsi="Arial" w:cs="Arial"/>
        </w:rPr>
      </w:pPr>
    </w:p>
    <w:p w14:paraId="75C0E437" w14:textId="77777777" w:rsidR="007B0618" w:rsidRDefault="007B0618" w:rsidP="007B0618">
      <w:pPr>
        <w:rPr>
          <w:rFonts w:ascii="Arial" w:hAnsi="Arial" w:cs="Arial"/>
        </w:rPr>
      </w:pPr>
    </w:p>
    <w:p w14:paraId="45063EEA" w14:textId="018CEFE7" w:rsidR="007B0618" w:rsidRPr="00A83842" w:rsidRDefault="007B0618" w:rsidP="007B0618">
      <w:pPr>
        <w:pStyle w:val="NormalWeb"/>
        <w:rPr>
          <w:rFonts w:ascii="Ingra SCVO Semi Bold" w:hAnsi="Ingra SCVO Semi Bold" w:cs="Arial"/>
          <w:bCs/>
          <w:color w:val="000000"/>
        </w:rPr>
      </w:pPr>
      <w:r>
        <w:rPr>
          <w:rFonts w:ascii="Ingra SCVO Semi Bold" w:hAnsi="Ingra SCVO Semi Bold" w:cs="Arial"/>
          <w:bCs/>
          <w:color w:val="000000"/>
        </w:rPr>
        <w:t xml:space="preserve">[INSERT ORGANISATION NAME] </w:t>
      </w:r>
      <w:r w:rsidRPr="00A83842">
        <w:rPr>
          <w:rFonts w:ascii="Ingra SCVO Semi Bold" w:hAnsi="Ingra SCVO Semi Bold" w:cs="Arial"/>
          <w:bCs/>
          <w:color w:val="000000"/>
        </w:rPr>
        <w:t>Complaints Policy</w:t>
      </w:r>
    </w:p>
    <w:p w14:paraId="1BA8672F" w14:textId="02F67929" w:rsidR="007B0618" w:rsidRPr="00A83842" w:rsidRDefault="007B0618" w:rsidP="007B0618">
      <w:pPr>
        <w:pStyle w:val="NormalWeb"/>
        <w:rPr>
          <w:rFonts w:ascii="Ingra SCVO" w:hAnsi="Ingra SCVO" w:cs="Arial"/>
          <w:bCs/>
          <w:color w:val="000000"/>
        </w:rPr>
      </w:pPr>
      <w:r>
        <w:rPr>
          <w:rFonts w:ascii="Ingra SCVO" w:hAnsi="Ingra SCVO" w:cs="Arial"/>
          <w:bCs/>
          <w:color w:val="000000"/>
        </w:rPr>
        <w:t>[INSERT ORGANISATION NAME]</w:t>
      </w:r>
      <w:r w:rsidRPr="00A83842">
        <w:rPr>
          <w:rFonts w:ascii="Ingra SCVO" w:hAnsi="Ingra SCVO" w:cs="Arial"/>
          <w:bCs/>
          <w:color w:val="000000"/>
        </w:rPr>
        <w:t xml:space="preserve"> aims to always provide high-quality service. Whether you think we’re doing well, or feel we need to do better, we value your opinion and want to hear from you</w:t>
      </w:r>
    </w:p>
    <w:p w14:paraId="268B3730" w14:textId="2CCEA741"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If you are not happy with </w:t>
      </w:r>
      <w:r>
        <w:rPr>
          <w:rFonts w:ascii="Ingra SCVO" w:hAnsi="Ingra SCVO" w:cs="Arial"/>
          <w:bCs/>
          <w:color w:val="000000"/>
        </w:rPr>
        <w:t>[INSERT ORGANISATION NAME]</w:t>
      </w:r>
      <w:r w:rsidRPr="00A83842">
        <w:rPr>
          <w:rFonts w:ascii="Ingra SCVO" w:hAnsi="Ingra SCVO" w:cs="Arial"/>
          <w:bCs/>
          <w:color w:val="000000"/>
        </w:rPr>
        <w:t xml:space="preserve"> in any way, please let us know. We welcome the opportunity to put matters right, for you and for others who might use our services in the future.</w:t>
      </w:r>
    </w:p>
    <w:p w14:paraId="45D1005B" w14:textId="77777777" w:rsidR="007B0618" w:rsidRPr="00A83842" w:rsidRDefault="007B0618" w:rsidP="007B0618">
      <w:pPr>
        <w:pStyle w:val="NormalWeb"/>
        <w:rPr>
          <w:rFonts w:ascii="Ingra SCVO Semi Bold" w:hAnsi="Ingra SCVO Semi Bold" w:cs="Arial"/>
          <w:bCs/>
          <w:color w:val="000000"/>
        </w:rPr>
      </w:pPr>
      <w:r w:rsidRPr="00A83842">
        <w:rPr>
          <w:rFonts w:ascii="Ingra SCVO Semi Bold" w:hAnsi="Ingra SCVO Semi Bold" w:cs="Arial"/>
          <w:bCs/>
          <w:color w:val="000000"/>
        </w:rPr>
        <w:t>What to do</w:t>
      </w:r>
    </w:p>
    <w:p w14:paraId="7E078DAE" w14:textId="77777777"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First, speak to the *staff/volunteer providing the service you wish to comment on. The people closest to the situation can deal with most problems quickly. </w:t>
      </w:r>
    </w:p>
    <w:p w14:paraId="02D33843" w14:textId="6BE4193A"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If you are unhappy with the response or feel unable to approach *staff/volunteers directly then email </w:t>
      </w:r>
      <w:r>
        <w:rPr>
          <w:rFonts w:ascii="Ingra SCVO" w:hAnsi="Ingra SCVO" w:cs="Arial"/>
          <w:bCs/>
          <w:color w:val="000000"/>
        </w:rPr>
        <w:t>[</w:t>
      </w:r>
      <w:r w:rsidRPr="00A83842">
        <w:rPr>
          <w:rFonts w:ascii="Ingra SCVO" w:hAnsi="Ingra SCVO" w:cs="Arial"/>
          <w:bCs/>
          <w:color w:val="000000"/>
        </w:rPr>
        <w:t>*****</w:t>
      </w:r>
      <w:r>
        <w:rPr>
          <w:rFonts w:ascii="Ingra SCVO" w:hAnsi="Ingra SCVO" w:cs="Arial"/>
          <w:bCs/>
          <w:color w:val="000000"/>
        </w:rPr>
        <w:t>]</w:t>
      </w:r>
      <w:r w:rsidRPr="00A83842">
        <w:rPr>
          <w:rFonts w:ascii="Ingra SCVO" w:hAnsi="Ingra SCVO" w:cs="Arial"/>
          <w:bCs/>
          <w:color w:val="000000"/>
        </w:rPr>
        <w:t xml:space="preserve"> or call </w:t>
      </w:r>
      <w:r>
        <w:rPr>
          <w:rFonts w:ascii="Ingra SCVO" w:hAnsi="Ingra SCVO" w:cs="Arial"/>
          <w:bCs/>
          <w:color w:val="000000"/>
        </w:rPr>
        <w:t>[</w:t>
      </w:r>
      <w:r w:rsidRPr="00A83842">
        <w:rPr>
          <w:rFonts w:ascii="Ingra SCVO" w:hAnsi="Ingra SCVO" w:cs="Arial"/>
          <w:bCs/>
          <w:color w:val="000000"/>
        </w:rPr>
        <w:t>*****</w:t>
      </w:r>
      <w:r>
        <w:rPr>
          <w:rFonts w:ascii="Ingra SCVO" w:hAnsi="Ingra SCVO" w:cs="Arial"/>
          <w:bCs/>
          <w:color w:val="000000"/>
        </w:rPr>
        <w:t>]</w:t>
      </w:r>
      <w:r w:rsidRPr="00A83842">
        <w:rPr>
          <w:rFonts w:ascii="Ingra SCVO" w:hAnsi="Ingra SCVO" w:cs="Arial"/>
          <w:bCs/>
          <w:color w:val="000000"/>
        </w:rPr>
        <w:t xml:space="preserve"> or write to:</w:t>
      </w:r>
    </w:p>
    <w:p w14:paraId="7C22131D" w14:textId="6C5B4DBA" w:rsidR="007B0618" w:rsidRPr="00A83842" w:rsidRDefault="007B0618" w:rsidP="007B0618">
      <w:pPr>
        <w:pStyle w:val="NormalWeb"/>
        <w:rPr>
          <w:rFonts w:ascii="Ingra SCVO" w:hAnsi="Ingra SCVO" w:cs="Arial"/>
          <w:bCs/>
          <w:color w:val="000000"/>
        </w:rPr>
      </w:pPr>
      <w:r>
        <w:rPr>
          <w:rFonts w:ascii="Ingra SCVO" w:hAnsi="Ingra SCVO" w:cs="Arial"/>
          <w:bCs/>
          <w:color w:val="000000"/>
        </w:rPr>
        <w:t>[</w:t>
      </w:r>
      <w:r w:rsidRPr="00A83842">
        <w:rPr>
          <w:rFonts w:ascii="Ingra SCVO" w:hAnsi="Ingra SCVO" w:cs="Arial"/>
          <w:bCs/>
          <w:color w:val="000000"/>
        </w:rPr>
        <w:t>*****</w:t>
      </w:r>
      <w:r>
        <w:rPr>
          <w:rFonts w:ascii="Ingra SCVO" w:hAnsi="Ingra SCVO" w:cs="Arial"/>
          <w:bCs/>
          <w:color w:val="000000"/>
        </w:rPr>
        <w:t>]</w:t>
      </w:r>
    </w:p>
    <w:p w14:paraId="42444942" w14:textId="77777777"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Whatever method you choose, we will deal with the matter in the same way.</w:t>
      </w:r>
    </w:p>
    <w:p w14:paraId="50BB2DFC" w14:textId="77777777" w:rsidR="007B0618" w:rsidRPr="00A83842" w:rsidRDefault="007B0618" w:rsidP="007B0618">
      <w:pPr>
        <w:pStyle w:val="NormalWeb"/>
        <w:rPr>
          <w:rFonts w:ascii="Ingra SCVO Semi Bold" w:hAnsi="Ingra SCVO Semi Bold" w:cs="Arial"/>
          <w:bCs/>
          <w:color w:val="000000"/>
        </w:rPr>
      </w:pPr>
      <w:r w:rsidRPr="00A83842">
        <w:rPr>
          <w:rFonts w:ascii="Ingra SCVO Semi Bold" w:hAnsi="Ingra SCVO Semi Bold" w:cs="Arial"/>
          <w:bCs/>
          <w:color w:val="000000"/>
        </w:rPr>
        <w:t>What happens next?</w:t>
      </w:r>
    </w:p>
    <w:p w14:paraId="37E0018D" w14:textId="78301B0D"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We will respond to you within </w:t>
      </w:r>
      <w:r>
        <w:rPr>
          <w:rFonts w:ascii="Ingra SCVO" w:hAnsi="Ingra SCVO" w:cs="Arial"/>
          <w:bCs/>
          <w:color w:val="000000"/>
        </w:rPr>
        <w:t>[</w:t>
      </w:r>
      <w:r w:rsidRPr="00A83842">
        <w:rPr>
          <w:rFonts w:ascii="Ingra SCVO" w:hAnsi="Ingra SCVO" w:cs="Arial"/>
          <w:bCs/>
          <w:color w:val="000000"/>
        </w:rPr>
        <w:t>3*</w:t>
      </w:r>
      <w:r>
        <w:rPr>
          <w:rFonts w:ascii="Ingra SCVO" w:hAnsi="Ingra SCVO" w:cs="Arial"/>
          <w:bCs/>
          <w:color w:val="000000"/>
        </w:rPr>
        <w:t>]</w:t>
      </w:r>
      <w:r w:rsidRPr="00A83842">
        <w:rPr>
          <w:rFonts w:ascii="Ingra SCVO" w:hAnsi="Ingra SCVO" w:cs="Arial"/>
          <w:bCs/>
          <w:color w:val="000000"/>
        </w:rPr>
        <w:t xml:space="preserve"> working days. We will tell you who is dealing with it and how long the investigation will take.</w:t>
      </w:r>
    </w:p>
    <w:p w14:paraId="27A8525E" w14:textId="2CD72316"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We aim to resolve complaints within </w:t>
      </w:r>
      <w:r>
        <w:rPr>
          <w:rFonts w:ascii="Ingra SCVO" w:hAnsi="Ingra SCVO" w:cs="Arial"/>
          <w:bCs/>
          <w:color w:val="000000"/>
        </w:rPr>
        <w:t>[</w:t>
      </w:r>
      <w:r w:rsidRPr="00A83842">
        <w:rPr>
          <w:rFonts w:ascii="Ingra SCVO" w:hAnsi="Ingra SCVO" w:cs="Arial"/>
          <w:bCs/>
          <w:color w:val="000000"/>
        </w:rPr>
        <w:t>10</w:t>
      </w:r>
      <w:r>
        <w:rPr>
          <w:rFonts w:ascii="Ingra SCVO" w:hAnsi="Ingra SCVO" w:cs="Arial"/>
          <w:bCs/>
          <w:color w:val="000000"/>
        </w:rPr>
        <w:t>]</w:t>
      </w:r>
      <w:r w:rsidRPr="00A83842">
        <w:rPr>
          <w:rFonts w:ascii="Ingra SCVO" w:hAnsi="Ingra SCVO" w:cs="Arial"/>
          <w:bCs/>
          <w:color w:val="000000"/>
        </w:rPr>
        <w:t xml:space="preserve"> working days. Some complaints take longer to investigate. When they do, we will contact you to tell you when you can expect a response from us.</w:t>
      </w:r>
    </w:p>
    <w:p w14:paraId="7F6CB94F" w14:textId="5469D45D"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lastRenderedPageBreak/>
        <w:t xml:space="preserve">We will handle all comments and complaints sensitively. </w:t>
      </w:r>
      <w:r>
        <w:rPr>
          <w:rFonts w:ascii="Ingra SCVO" w:hAnsi="Ingra SCVO" w:cs="Arial"/>
          <w:bCs/>
          <w:color w:val="000000"/>
        </w:rPr>
        <w:t xml:space="preserve">[INSERT ORGANISATION NAME] </w:t>
      </w:r>
      <w:r w:rsidRPr="00A83842">
        <w:rPr>
          <w:rFonts w:ascii="Ingra SCVO" w:hAnsi="Ingra SCVO" w:cs="Arial"/>
          <w:bCs/>
          <w:color w:val="000000"/>
        </w:rPr>
        <w:t>will record your complaint and follow relevant data protection requirements. We will use the information to help us improve our services.</w:t>
      </w:r>
    </w:p>
    <w:p w14:paraId="090E11C0" w14:textId="77777777" w:rsidR="007B0618" w:rsidRPr="00A83842" w:rsidRDefault="007B0618" w:rsidP="007B0618">
      <w:pPr>
        <w:pStyle w:val="NormalWeb"/>
        <w:rPr>
          <w:rFonts w:ascii="Ingra SCVO Semi Bold" w:hAnsi="Ingra SCVO Semi Bold" w:cs="Arial"/>
          <w:bCs/>
          <w:color w:val="000000"/>
        </w:rPr>
      </w:pPr>
      <w:r w:rsidRPr="00A83842">
        <w:rPr>
          <w:rFonts w:ascii="Ingra SCVO Semi Bold" w:hAnsi="Ingra SCVO Semi Bold" w:cs="Arial"/>
          <w:bCs/>
          <w:color w:val="000000"/>
        </w:rPr>
        <w:t>What if I’m not satisfied with the response?</w:t>
      </w:r>
    </w:p>
    <w:p w14:paraId="7BCBA493" w14:textId="4496141E"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If you have made a complaint and are unhappy with the response you receive</w:t>
      </w:r>
      <w:r>
        <w:rPr>
          <w:rFonts w:ascii="Ingra SCVO" w:hAnsi="Ingra SCVO" w:cs="Arial"/>
          <w:bCs/>
          <w:color w:val="000000"/>
        </w:rPr>
        <w:t xml:space="preserve"> or with the way your complaint has been handled</w:t>
      </w:r>
      <w:r w:rsidRPr="00A83842">
        <w:rPr>
          <w:rFonts w:ascii="Ingra SCVO" w:hAnsi="Ingra SCVO" w:cs="Arial"/>
          <w:bCs/>
          <w:color w:val="000000"/>
        </w:rPr>
        <w:t xml:space="preserve">, you can </w:t>
      </w:r>
      <w:r>
        <w:rPr>
          <w:rFonts w:ascii="Ingra SCVO" w:hAnsi="Ingra SCVO" w:cs="Arial"/>
          <w:bCs/>
          <w:color w:val="000000"/>
        </w:rPr>
        <w:t xml:space="preserve">appeal by writing </w:t>
      </w:r>
      <w:r w:rsidRPr="00A83842">
        <w:rPr>
          <w:rFonts w:ascii="Ingra SCVO" w:hAnsi="Ingra SCVO" w:cs="Arial"/>
          <w:bCs/>
          <w:color w:val="000000"/>
        </w:rPr>
        <w:t xml:space="preserve">to </w:t>
      </w:r>
      <w:r>
        <w:rPr>
          <w:rFonts w:ascii="Ingra SCVO" w:hAnsi="Ingra SCVO" w:cs="Arial"/>
          <w:bCs/>
          <w:color w:val="000000"/>
        </w:rPr>
        <w:t xml:space="preserve">[INSERT ORGANISATION NAME] using the above contact methods. This may be escalated to the Chief Executive </w:t>
      </w:r>
      <w:r w:rsidRPr="00A83842">
        <w:rPr>
          <w:rFonts w:ascii="Ingra SCVO" w:hAnsi="Ingra SCVO" w:cs="Arial"/>
          <w:bCs/>
          <w:color w:val="000000"/>
        </w:rPr>
        <w:t>who will look at the situation and decide if further action is needed.</w:t>
      </w:r>
    </w:p>
    <w:p w14:paraId="4E759396" w14:textId="284887C2"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If you are still unhappy, you can write to the Chair of </w:t>
      </w:r>
      <w:r>
        <w:rPr>
          <w:rFonts w:ascii="Ingra SCVO" w:hAnsi="Ingra SCVO" w:cs="Arial"/>
          <w:bCs/>
          <w:color w:val="000000"/>
        </w:rPr>
        <w:t>[INSERT ORGANISATION NAME]</w:t>
      </w:r>
      <w:r w:rsidRPr="00A83842">
        <w:rPr>
          <w:rFonts w:ascii="Ingra SCVO" w:hAnsi="Ingra SCVO" w:cs="Arial"/>
          <w:bCs/>
          <w:color w:val="000000"/>
        </w:rPr>
        <w:t>’s trustee board, who will look at the situation again and decide if further action is needed.</w:t>
      </w:r>
      <w:r>
        <w:rPr>
          <w:rFonts w:ascii="Ingra SCVO" w:hAnsi="Ingra SCVO" w:cs="Arial"/>
          <w:bCs/>
          <w:color w:val="000000"/>
        </w:rPr>
        <w:t xml:space="preserve"> Their contact details are [INSERT].</w:t>
      </w:r>
    </w:p>
    <w:p w14:paraId="4C43E646" w14:textId="72FB468E"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xml:space="preserve">Overall responsibility for this policy and its implementation lies with the board of trustees of </w:t>
      </w:r>
      <w:r>
        <w:rPr>
          <w:rFonts w:ascii="Ingra SCVO" w:hAnsi="Ingra SCVO" w:cs="Arial"/>
          <w:bCs/>
          <w:color w:val="000000"/>
        </w:rPr>
        <w:t xml:space="preserve">[INSERT ORGANISATION NAME] </w:t>
      </w:r>
      <w:r w:rsidRPr="00A83842">
        <w:rPr>
          <w:rFonts w:ascii="Ingra SCVO" w:hAnsi="Ingra SCVO" w:cs="Arial"/>
          <w:bCs/>
          <w:color w:val="000000"/>
        </w:rPr>
        <w:t>.</w:t>
      </w:r>
    </w:p>
    <w:p w14:paraId="63E5D7EE" w14:textId="77777777" w:rsidR="007B0618" w:rsidRPr="00A83842" w:rsidRDefault="007B0618" w:rsidP="007B0618">
      <w:pPr>
        <w:pStyle w:val="NormalWeb"/>
        <w:rPr>
          <w:rFonts w:ascii="Ingra SCVO" w:hAnsi="Ingra SCVO" w:cs="Arial"/>
          <w:bCs/>
          <w:color w:val="000000"/>
        </w:rPr>
      </w:pPr>
      <w:r w:rsidRPr="00A83842">
        <w:rPr>
          <w:rFonts w:ascii="Ingra SCVO" w:hAnsi="Ingra SCVO" w:cs="Arial"/>
          <w:bCs/>
          <w:color w:val="000000"/>
        </w:rPr>
        <w:t>* Amend as appropriate</w:t>
      </w:r>
    </w:p>
    <w:p w14:paraId="040017E2" w14:textId="77777777" w:rsidR="007B0618" w:rsidRDefault="007B0618" w:rsidP="007B0618">
      <w:pPr>
        <w:rPr>
          <w:rFonts w:ascii="Arial" w:hAnsi="Arial" w:cs="Arial"/>
        </w:rPr>
      </w:pPr>
    </w:p>
    <w:p w14:paraId="12A0DCFF" w14:textId="77777777" w:rsidR="007B0618" w:rsidRDefault="007B0618" w:rsidP="007B0618">
      <w:pPr>
        <w:rPr>
          <w:rFonts w:ascii="Arial" w:hAnsi="Arial" w:cs="Arial"/>
        </w:rPr>
      </w:pPr>
    </w:p>
    <w:p w14:paraId="404AD656" w14:textId="77777777" w:rsidR="007B0618" w:rsidRDefault="007B0618" w:rsidP="007B0618">
      <w:pPr>
        <w:rPr>
          <w:rFonts w:ascii="Arial" w:hAnsi="Arial" w:cs="Arial"/>
        </w:rPr>
      </w:pPr>
    </w:p>
    <w:p w14:paraId="120D87D2" w14:textId="77777777" w:rsidR="007B0618" w:rsidRDefault="007B0618" w:rsidP="007B0618">
      <w:pPr>
        <w:rPr>
          <w:rFonts w:ascii="Arial" w:hAnsi="Arial" w:cs="Arial"/>
        </w:rPr>
      </w:pPr>
    </w:p>
    <w:p w14:paraId="0B6E8149" w14:textId="77777777" w:rsidR="007B0618" w:rsidRPr="00AD1790" w:rsidRDefault="007B0618" w:rsidP="007B0618">
      <w:pPr>
        <w:rPr>
          <w:rFonts w:ascii="Arial" w:hAnsi="Arial" w:cs="Arial"/>
        </w:rPr>
      </w:pPr>
    </w:p>
    <w:p w14:paraId="29628B56" w14:textId="77777777" w:rsidR="007B0618" w:rsidRPr="00AD1790" w:rsidRDefault="007B0618" w:rsidP="007B0618">
      <w:pPr>
        <w:rPr>
          <w:rFonts w:ascii="Arial" w:hAnsi="Arial" w:cs="Arial"/>
        </w:rPr>
      </w:pPr>
    </w:p>
    <w:p w14:paraId="44883676" w14:textId="77777777" w:rsidR="007B0618" w:rsidRPr="00AD1790" w:rsidRDefault="007B0618" w:rsidP="007B0618">
      <w:pPr>
        <w:rPr>
          <w:rFonts w:ascii="Arial" w:hAnsi="Arial" w:cs="Arial"/>
          <w:sz w:val="28"/>
          <w:szCs w:val="28"/>
        </w:rPr>
      </w:pPr>
      <w:r w:rsidRPr="00AD1790">
        <w:rPr>
          <w:rFonts w:ascii="Arial" w:hAnsi="Arial" w:cs="Arial"/>
          <w:sz w:val="28"/>
          <w:szCs w:val="28"/>
        </w:rPr>
        <w:t>Document version control</w:t>
      </w:r>
    </w:p>
    <w:p w14:paraId="389E2D00" w14:textId="77777777" w:rsidR="007B0618" w:rsidRPr="00AD1790" w:rsidRDefault="007B0618" w:rsidP="007B0618">
      <w:pPr>
        <w:rPr>
          <w:rFonts w:ascii="Arial" w:hAnsi="Arial" w:cs="Arial"/>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7B0618" w:rsidRPr="00AD1790" w14:paraId="71C6AAC9" w14:textId="77777777" w:rsidTr="002C2AC7">
        <w:tc>
          <w:tcPr>
            <w:tcW w:w="2254" w:type="dxa"/>
          </w:tcPr>
          <w:p w14:paraId="27313490" w14:textId="77777777" w:rsidR="007B0618" w:rsidRPr="00AD1790" w:rsidRDefault="007B0618" w:rsidP="002C2AC7">
            <w:pPr>
              <w:rPr>
                <w:rFonts w:ascii="Arial" w:hAnsi="Arial" w:cs="Arial"/>
                <w:b/>
                <w:bCs/>
                <w:sz w:val="22"/>
                <w:szCs w:val="22"/>
              </w:rPr>
            </w:pPr>
            <w:r w:rsidRPr="00AD1790">
              <w:rPr>
                <w:rFonts w:ascii="Arial" w:hAnsi="Arial" w:cs="Arial"/>
                <w:b/>
                <w:bCs/>
                <w:sz w:val="22"/>
                <w:szCs w:val="22"/>
              </w:rPr>
              <w:t>Version number</w:t>
            </w:r>
          </w:p>
        </w:tc>
        <w:tc>
          <w:tcPr>
            <w:tcW w:w="2254" w:type="dxa"/>
          </w:tcPr>
          <w:p w14:paraId="25BA50CE" w14:textId="77777777" w:rsidR="007B0618" w:rsidRPr="00AD1790" w:rsidRDefault="007B0618" w:rsidP="002C2AC7">
            <w:pPr>
              <w:rPr>
                <w:rFonts w:ascii="Arial" w:hAnsi="Arial" w:cs="Arial"/>
                <w:b/>
                <w:bCs/>
                <w:sz w:val="22"/>
                <w:szCs w:val="22"/>
              </w:rPr>
            </w:pPr>
            <w:r w:rsidRPr="00AD1790">
              <w:rPr>
                <w:rFonts w:ascii="Arial" w:hAnsi="Arial" w:cs="Arial"/>
                <w:b/>
                <w:bCs/>
                <w:sz w:val="22"/>
                <w:szCs w:val="22"/>
              </w:rPr>
              <w:t>Change or update</w:t>
            </w:r>
          </w:p>
        </w:tc>
        <w:tc>
          <w:tcPr>
            <w:tcW w:w="2254" w:type="dxa"/>
          </w:tcPr>
          <w:p w14:paraId="77BAB62A" w14:textId="77777777" w:rsidR="007B0618" w:rsidRPr="00AD1790" w:rsidRDefault="007B0618" w:rsidP="002C2AC7">
            <w:pPr>
              <w:rPr>
                <w:rFonts w:ascii="Arial" w:hAnsi="Arial" w:cs="Arial"/>
                <w:b/>
                <w:bCs/>
                <w:sz w:val="22"/>
                <w:szCs w:val="22"/>
              </w:rPr>
            </w:pPr>
            <w:r w:rsidRPr="00AD1790">
              <w:rPr>
                <w:rFonts w:ascii="Arial" w:hAnsi="Arial" w:cs="Arial"/>
                <w:b/>
                <w:bCs/>
                <w:sz w:val="22"/>
                <w:szCs w:val="22"/>
              </w:rPr>
              <w:t>Author or owner</w:t>
            </w:r>
          </w:p>
        </w:tc>
        <w:tc>
          <w:tcPr>
            <w:tcW w:w="2254" w:type="dxa"/>
          </w:tcPr>
          <w:p w14:paraId="50EB6676" w14:textId="77777777" w:rsidR="007B0618" w:rsidRPr="00AD1790" w:rsidRDefault="007B0618" w:rsidP="002C2AC7">
            <w:pPr>
              <w:rPr>
                <w:rFonts w:ascii="Arial" w:hAnsi="Arial" w:cs="Arial"/>
                <w:b/>
                <w:bCs/>
                <w:sz w:val="22"/>
                <w:szCs w:val="22"/>
              </w:rPr>
            </w:pPr>
            <w:r w:rsidRPr="00AD1790">
              <w:rPr>
                <w:rFonts w:ascii="Arial" w:hAnsi="Arial" w:cs="Arial"/>
                <w:b/>
                <w:bCs/>
                <w:sz w:val="22"/>
                <w:szCs w:val="22"/>
              </w:rPr>
              <w:t>Date</w:t>
            </w:r>
          </w:p>
        </w:tc>
      </w:tr>
      <w:tr w:rsidR="007B0618" w:rsidRPr="00AD1790" w14:paraId="2CD57BCB" w14:textId="77777777" w:rsidTr="002C2AC7">
        <w:tc>
          <w:tcPr>
            <w:tcW w:w="2254" w:type="dxa"/>
          </w:tcPr>
          <w:p w14:paraId="6D92CCC4" w14:textId="77777777" w:rsidR="007B0618" w:rsidRPr="00AD1790" w:rsidRDefault="007B0618" w:rsidP="002C2AC7">
            <w:pPr>
              <w:rPr>
                <w:rFonts w:ascii="Arial" w:hAnsi="Arial" w:cs="Arial"/>
                <w:sz w:val="22"/>
                <w:szCs w:val="22"/>
              </w:rPr>
            </w:pPr>
            <w:r w:rsidRPr="00AD1790">
              <w:rPr>
                <w:rFonts w:ascii="Arial" w:hAnsi="Arial" w:cs="Arial"/>
                <w:sz w:val="22"/>
                <w:szCs w:val="22"/>
              </w:rPr>
              <w:t>1.0</w:t>
            </w:r>
          </w:p>
        </w:tc>
        <w:tc>
          <w:tcPr>
            <w:tcW w:w="2254" w:type="dxa"/>
          </w:tcPr>
          <w:p w14:paraId="33C65CD6" w14:textId="77777777" w:rsidR="007B0618" w:rsidRPr="00AD1790" w:rsidRDefault="007B0618" w:rsidP="002C2AC7">
            <w:pPr>
              <w:rPr>
                <w:rFonts w:ascii="Arial" w:hAnsi="Arial" w:cs="Arial"/>
                <w:sz w:val="22"/>
                <w:szCs w:val="22"/>
              </w:rPr>
            </w:pPr>
            <w:r w:rsidRPr="00AD1790">
              <w:rPr>
                <w:rFonts w:ascii="Arial" w:hAnsi="Arial" w:cs="Arial"/>
                <w:sz w:val="22"/>
                <w:szCs w:val="22"/>
              </w:rPr>
              <w:t>First version</w:t>
            </w:r>
          </w:p>
        </w:tc>
        <w:tc>
          <w:tcPr>
            <w:tcW w:w="2254" w:type="dxa"/>
          </w:tcPr>
          <w:p w14:paraId="5BE44B4B" w14:textId="77777777" w:rsidR="007B0618" w:rsidRPr="00AD1790" w:rsidRDefault="007B0618" w:rsidP="002C2AC7">
            <w:pPr>
              <w:rPr>
                <w:rFonts w:ascii="Arial" w:hAnsi="Arial" w:cs="Arial"/>
                <w:sz w:val="22"/>
                <w:szCs w:val="22"/>
              </w:rPr>
            </w:pPr>
          </w:p>
        </w:tc>
        <w:tc>
          <w:tcPr>
            <w:tcW w:w="2254" w:type="dxa"/>
          </w:tcPr>
          <w:p w14:paraId="60295602" w14:textId="77777777" w:rsidR="007B0618" w:rsidRPr="00AD1790" w:rsidRDefault="007B0618" w:rsidP="002C2AC7">
            <w:pPr>
              <w:rPr>
                <w:rFonts w:ascii="Arial" w:hAnsi="Arial" w:cs="Arial"/>
                <w:sz w:val="22"/>
                <w:szCs w:val="22"/>
              </w:rPr>
            </w:pPr>
          </w:p>
        </w:tc>
      </w:tr>
      <w:tr w:rsidR="007B0618" w:rsidRPr="00AD1790" w14:paraId="6C2D4FFB" w14:textId="77777777" w:rsidTr="002C2AC7">
        <w:tc>
          <w:tcPr>
            <w:tcW w:w="2254" w:type="dxa"/>
          </w:tcPr>
          <w:p w14:paraId="14FAF842" w14:textId="77777777" w:rsidR="007B0618" w:rsidRPr="00AD1790" w:rsidRDefault="007B0618" w:rsidP="002C2AC7">
            <w:pPr>
              <w:rPr>
                <w:rFonts w:ascii="Arial" w:hAnsi="Arial" w:cs="Arial"/>
                <w:sz w:val="22"/>
                <w:szCs w:val="22"/>
              </w:rPr>
            </w:pPr>
          </w:p>
        </w:tc>
        <w:tc>
          <w:tcPr>
            <w:tcW w:w="2254" w:type="dxa"/>
          </w:tcPr>
          <w:p w14:paraId="7B12C9D3" w14:textId="77777777" w:rsidR="007B0618" w:rsidRPr="00AD1790" w:rsidRDefault="007B0618" w:rsidP="002C2AC7">
            <w:pPr>
              <w:rPr>
                <w:rFonts w:ascii="Arial" w:hAnsi="Arial" w:cs="Arial"/>
                <w:sz w:val="22"/>
                <w:szCs w:val="22"/>
              </w:rPr>
            </w:pPr>
          </w:p>
        </w:tc>
        <w:tc>
          <w:tcPr>
            <w:tcW w:w="2254" w:type="dxa"/>
          </w:tcPr>
          <w:p w14:paraId="1AD5994B" w14:textId="77777777" w:rsidR="007B0618" w:rsidRPr="00AD1790" w:rsidRDefault="007B0618" w:rsidP="002C2AC7">
            <w:pPr>
              <w:rPr>
                <w:rFonts w:ascii="Arial" w:hAnsi="Arial" w:cs="Arial"/>
                <w:sz w:val="22"/>
                <w:szCs w:val="22"/>
              </w:rPr>
            </w:pPr>
          </w:p>
        </w:tc>
        <w:tc>
          <w:tcPr>
            <w:tcW w:w="2254" w:type="dxa"/>
          </w:tcPr>
          <w:p w14:paraId="0F668C9E" w14:textId="77777777" w:rsidR="007B0618" w:rsidRPr="00AD1790" w:rsidRDefault="007B0618" w:rsidP="002C2AC7">
            <w:pPr>
              <w:rPr>
                <w:rFonts w:ascii="Arial" w:hAnsi="Arial" w:cs="Arial"/>
                <w:sz w:val="22"/>
                <w:szCs w:val="22"/>
              </w:rPr>
            </w:pPr>
          </w:p>
        </w:tc>
      </w:tr>
      <w:tr w:rsidR="007B0618" w:rsidRPr="00AD1790" w14:paraId="1D5AC5BA" w14:textId="77777777" w:rsidTr="002C2AC7">
        <w:tc>
          <w:tcPr>
            <w:tcW w:w="2254" w:type="dxa"/>
          </w:tcPr>
          <w:p w14:paraId="21622E12" w14:textId="77777777" w:rsidR="007B0618" w:rsidRPr="00AD1790" w:rsidRDefault="007B0618" w:rsidP="002C2AC7">
            <w:pPr>
              <w:rPr>
                <w:rFonts w:ascii="Arial" w:hAnsi="Arial" w:cs="Arial"/>
                <w:sz w:val="22"/>
                <w:szCs w:val="22"/>
              </w:rPr>
            </w:pPr>
          </w:p>
        </w:tc>
        <w:tc>
          <w:tcPr>
            <w:tcW w:w="2254" w:type="dxa"/>
          </w:tcPr>
          <w:p w14:paraId="4E8E32F1" w14:textId="77777777" w:rsidR="007B0618" w:rsidRPr="00AD1790" w:rsidRDefault="007B0618" w:rsidP="002C2AC7">
            <w:pPr>
              <w:rPr>
                <w:rFonts w:ascii="Arial" w:hAnsi="Arial" w:cs="Arial"/>
                <w:sz w:val="22"/>
                <w:szCs w:val="22"/>
              </w:rPr>
            </w:pPr>
          </w:p>
        </w:tc>
        <w:tc>
          <w:tcPr>
            <w:tcW w:w="2254" w:type="dxa"/>
          </w:tcPr>
          <w:p w14:paraId="40452F8D" w14:textId="77777777" w:rsidR="007B0618" w:rsidRPr="00AD1790" w:rsidRDefault="007B0618" w:rsidP="002C2AC7">
            <w:pPr>
              <w:rPr>
                <w:rFonts w:ascii="Arial" w:hAnsi="Arial" w:cs="Arial"/>
                <w:sz w:val="22"/>
                <w:szCs w:val="22"/>
              </w:rPr>
            </w:pPr>
          </w:p>
        </w:tc>
        <w:tc>
          <w:tcPr>
            <w:tcW w:w="2254" w:type="dxa"/>
          </w:tcPr>
          <w:p w14:paraId="393E128F" w14:textId="77777777" w:rsidR="007B0618" w:rsidRPr="00AD1790" w:rsidRDefault="007B0618" w:rsidP="002C2AC7">
            <w:pPr>
              <w:rPr>
                <w:rFonts w:ascii="Arial" w:hAnsi="Arial" w:cs="Arial"/>
                <w:sz w:val="22"/>
                <w:szCs w:val="22"/>
              </w:rPr>
            </w:pPr>
          </w:p>
        </w:tc>
      </w:tr>
    </w:tbl>
    <w:p w14:paraId="3E6038E0" w14:textId="77777777" w:rsidR="007B0618" w:rsidRPr="00AD1790" w:rsidRDefault="007B0618" w:rsidP="007B0618">
      <w:pPr>
        <w:rPr>
          <w:rFonts w:ascii="Arial" w:hAnsi="Arial" w:cs="Arial"/>
        </w:rPr>
      </w:pPr>
    </w:p>
    <w:p w14:paraId="7A0E36A5" w14:textId="77777777" w:rsidR="00B70700" w:rsidRDefault="00B70700"/>
    <w:sectPr w:rsidR="00B7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gra SCVO">
    <w:altName w:val="Calibri"/>
    <w:panose1 w:val="00000500000000000000"/>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gra SCVO Semi Bold">
    <w:panose1 w:val="00000700000000000000"/>
    <w:charset w:val="00"/>
    <w:family w:val="modern"/>
    <w:notTrueType/>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18"/>
    <w:rsid w:val="001A1EB4"/>
    <w:rsid w:val="00290AC4"/>
    <w:rsid w:val="006138D2"/>
    <w:rsid w:val="007B0618"/>
    <w:rsid w:val="00AA1024"/>
    <w:rsid w:val="00B70700"/>
    <w:rsid w:val="00F5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0FC2"/>
  <w15:chartTrackingRefBased/>
  <w15:docId w15:val="{56C4C4D7-66F3-4D95-B1D2-4E1606FD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1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0618"/>
    <w:pPr>
      <w:spacing w:before="100" w:beforeAutospacing="1" w:after="100" w:afterAutospacing="1"/>
    </w:pPr>
  </w:style>
  <w:style w:type="character" w:styleId="Hyperlink">
    <w:name w:val="Hyperlink"/>
    <w:uiPriority w:val="99"/>
    <w:unhideWhenUsed/>
    <w:rsid w:val="007B0618"/>
    <w:rPr>
      <w:color w:val="0000FF"/>
      <w:u w:val="single"/>
    </w:rPr>
  </w:style>
  <w:style w:type="table" w:styleId="TableGrid">
    <w:name w:val="Table Grid"/>
    <w:basedOn w:val="TableNormal"/>
    <w:uiPriority w:val="39"/>
    <w:rsid w:val="007B0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B0618"/>
    <w:rPr>
      <w:sz w:val="16"/>
      <w:szCs w:val="16"/>
    </w:rPr>
  </w:style>
  <w:style w:type="paragraph" w:styleId="CommentText">
    <w:name w:val="annotation text"/>
    <w:basedOn w:val="Normal"/>
    <w:link w:val="CommentTextChar"/>
    <w:uiPriority w:val="99"/>
    <w:semiHidden/>
    <w:unhideWhenUsed/>
    <w:rsid w:val="007B0618"/>
    <w:rPr>
      <w:sz w:val="20"/>
      <w:szCs w:val="20"/>
    </w:rPr>
  </w:style>
  <w:style w:type="character" w:customStyle="1" w:styleId="CommentTextChar">
    <w:name w:val="Comment Text Char"/>
    <w:basedOn w:val="DefaultParagraphFont"/>
    <w:link w:val="CommentText"/>
    <w:uiPriority w:val="99"/>
    <w:semiHidden/>
    <w:rsid w:val="007B061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customXml" Target="../customXml/item3.xml"/><Relationship Id="rId7" Type="http://schemas.openxmlformats.org/officeDocument/2006/relationships/hyperlink" Target="https://scvo.scot/support/using-scvo-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2" ma:contentTypeDescription="Create a new document." ma:contentTypeScope="" ma:versionID="a181cfe92c87faf3f40b5c148407acf5">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4b044dc188c05b21a02b6c040645f446"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81715-C333-4551-B1E0-A8197C639FE7}">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311e9238-32ac-4cb4-b5e0-4396fa082008"/>
    <ds:schemaRef ds:uri="493bb6ee-ddc6-4c5c-988d-d27208970a9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F2BEB5C-B06B-47D1-9D54-48294A8AE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B4301-6561-40B5-BC46-261148F52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Rachel Boyd</cp:lastModifiedBy>
  <cp:revision>3</cp:revision>
  <dcterms:created xsi:type="dcterms:W3CDTF">2021-10-29T15:13:00Z</dcterms:created>
  <dcterms:modified xsi:type="dcterms:W3CDTF">2021-11-10T14:22:00Z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