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F81B4" w14:textId="62CA5055" w:rsidR="00931B3D" w:rsidRDefault="00931B3D">
      <w:pPr>
        <w:rPr>
          <w:rFonts w:ascii="Ingra SCVO" w:hAnsi="Ingra SCVO"/>
          <w:b/>
          <w:bCs/>
        </w:rPr>
      </w:pPr>
      <w:r>
        <w:rPr>
          <w:noProof/>
        </w:rPr>
        <w:drawing>
          <wp:inline distT="0" distB="0" distL="0" distR="0" wp14:anchorId="0678B063" wp14:editId="5F1381D5">
            <wp:extent cx="1393190" cy="480060"/>
            <wp:effectExtent l="0" t="0" r="0" b="0"/>
            <wp:docPr id="466907727" name="Picture 466907727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D21E6" w14:textId="5A8A54CB" w:rsidR="00931B3D" w:rsidRPr="00516EAE" w:rsidRDefault="008C3F3B">
      <w:pPr>
        <w:rPr>
          <w:rFonts w:ascii="Ingra SCVO" w:hAnsi="Ingra SCVO"/>
          <w:b/>
          <w:bCs/>
          <w:sz w:val="24"/>
          <w:szCs w:val="24"/>
        </w:rPr>
      </w:pP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  <w:r>
        <w:rPr>
          <w:rFonts w:ascii="Ingra SCVO" w:hAnsi="Ingra SCVO"/>
          <w:b/>
          <w:bCs/>
          <w:sz w:val="24"/>
          <w:szCs w:val="24"/>
        </w:rPr>
        <w:tab/>
      </w:r>
    </w:p>
    <w:p w14:paraId="0996FDDC" w14:textId="1762E80E" w:rsidR="00B54238" w:rsidRPr="00516EAE" w:rsidRDefault="00AE283B">
      <w:p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Board of Trustees</w:t>
      </w:r>
    </w:p>
    <w:p w14:paraId="469369F0" w14:textId="6997FB36" w:rsidR="00AE283B" w:rsidRPr="00516EAE" w:rsidRDefault="00AE283B">
      <w:p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Tuesday 17</w:t>
      </w:r>
      <w:r w:rsidRPr="00516EAE">
        <w:rPr>
          <w:rFonts w:ascii="Ingra SCVO" w:hAnsi="Ingra SCVO"/>
          <w:b/>
          <w:bCs/>
          <w:sz w:val="24"/>
          <w:szCs w:val="24"/>
          <w:vertAlign w:val="superscript"/>
        </w:rPr>
        <w:t>th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 March 2026</w:t>
      </w:r>
    </w:p>
    <w:p w14:paraId="741F40C1" w14:textId="77777777" w:rsidR="00AE283B" w:rsidRPr="00516EAE" w:rsidRDefault="00AE283B">
      <w:pPr>
        <w:rPr>
          <w:rFonts w:ascii="Ingra SCVO" w:hAnsi="Ingra SCVO"/>
          <w:sz w:val="24"/>
          <w:szCs w:val="24"/>
        </w:rPr>
      </w:pPr>
    </w:p>
    <w:p w14:paraId="2D145FFD" w14:textId="71E926D9" w:rsidR="00AE283B" w:rsidRPr="00516EAE" w:rsidRDefault="00AE283B" w:rsidP="00AE283B">
      <w:pPr>
        <w:ind w:left="1440" w:hanging="1440"/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Present</w:t>
      </w:r>
      <w:r w:rsidRPr="00516EAE">
        <w:rPr>
          <w:rFonts w:ascii="Ingra SCVO" w:hAnsi="Ingra SCVO"/>
          <w:sz w:val="24"/>
          <w:szCs w:val="24"/>
        </w:rPr>
        <w:tab/>
        <w:t>Richard Jennings, Allison Barr, Ben Supple,</w:t>
      </w:r>
      <w:r w:rsidR="003B65DB" w:rsidRPr="00516EAE">
        <w:rPr>
          <w:rFonts w:ascii="Ingra SCVO" w:hAnsi="Ingra SCVO"/>
          <w:sz w:val="24"/>
          <w:szCs w:val="24"/>
        </w:rPr>
        <w:t xml:space="preserve"> </w:t>
      </w:r>
      <w:r w:rsidRPr="00516EAE">
        <w:rPr>
          <w:rFonts w:ascii="Ingra SCVO" w:hAnsi="Ingra SCVO"/>
          <w:sz w:val="24"/>
          <w:szCs w:val="24"/>
        </w:rPr>
        <w:t>Chris Platt, Jonathan Christie, Kenny Steele, Steven Marwick</w:t>
      </w:r>
    </w:p>
    <w:p w14:paraId="336050C7" w14:textId="2A1E68FD" w:rsidR="00AE283B" w:rsidRPr="00516EAE" w:rsidRDefault="00AE283B" w:rsidP="00931B3D">
      <w:pPr>
        <w:ind w:left="2160" w:hanging="2160"/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In Attendance</w:t>
      </w:r>
      <w:r w:rsidR="00931B3D" w:rsidRPr="00516EAE">
        <w:rPr>
          <w:rFonts w:ascii="Ingra SCVO" w:hAnsi="Ingra SCVO"/>
          <w:b/>
          <w:bCs/>
          <w:sz w:val="24"/>
          <w:szCs w:val="24"/>
        </w:rPr>
        <w:t xml:space="preserve"> </w:t>
      </w:r>
      <w:r w:rsidRPr="00516EAE">
        <w:rPr>
          <w:rFonts w:ascii="Ingra SCVO" w:hAnsi="Ingra SCVO"/>
          <w:sz w:val="24"/>
          <w:szCs w:val="24"/>
        </w:rPr>
        <w:tab/>
        <w:t>Anna Fowlie, Tim Hencher, David McNeill, Martin McComb, Megan Ross</w:t>
      </w:r>
    </w:p>
    <w:p w14:paraId="418548EB" w14:textId="60B1DD5E" w:rsidR="00AE283B" w:rsidRPr="00516EAE" w:rsidRDefault="00AE283B" w:rsidP="00AE283B">
      <w:pPr>
        <w:ind w:left="1440" w:hanging="1440"/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Apologies</w:t>
      </w:r>
      <w:r w:rsidRPr="00516EAE">
        <w:rPr>
          <w:rFonts w:ascii="Ingra SCVO" w:hAnsi="Ingra SCVO"/>
          <w:sz w:val="24"/>
          <w:szCs w:val="24"/>
        </w:rPr>
        <w:tab/>
      </w:r>
      <w:r w:rsidR="003B65DB" w:rsidRPr="00516EAE">
        <w:rPr>
          <w:rFonts w:ascii="Ingra SCVO" w:hAnsi="Ingra SCVO"/>
          <w:sz w:val="24"/>
          <w:szCs w:val="24"/>
        </w:rPr>
        <w:t>Carolyn Lochhead,</w:t>
      </w:r>
      <w:r w:rsidR="002B710F" w:rsidRPr="00516EAE">
        <w:rPr>
          <w:rFonts w:ascii="Ingra SCVO" w:hAnsi="Ingra SCVO"/>
          <w:sz w:val="24"/>
          <w:szCs w:val="24"/>
        </w:rPr>
        <w:t xml:space="preserve"> Debbie Adams,</w:t>
      </w:r>
      <w:r w:rsidR="003B65DB" w:rsidRPr="00516EAE">
        <w:rPr>
          <w:rFonts w:ascii="Ingra SCVO" w:hAnsi="Ingra SCVO"/>
          <w:sz w:val="24"/>
          <w:szCs w:val="24"/>
        </w:rPr>
        <w:t xml:space="preserve"> </w:t>
      </w:r>
      <w:r w:rsidRPr="00516EAE">
        <w:rPr>
          <w:rFonts w:ascii="Ingra SCVO" w:hAnsi="Ingra SCVO"/>
          <w:sz w:val="24"/>
          <w:szCs w:val="24"/>
        </w:rPr>
        <w:t>Farha Jamadar, Kim Atkinson</w:t>
      </w:r>
    </w:p>
    <w:p w14:paraId="77387B9A" w14:textId="77777777" w:rsidR="00AE283B" w:rsidRPr="00516EAE" w:rsidRDefault="00AE283B" w:rsidP="00AE283B">
      <w:pPr>
        <w:ind w:left="1440" w:hanging="1440"/>
        <w:rPr>
          <w:rFonts w:ascii="Ingra SCVO" w:hAnsi="Ingra SCVO"/>
          <w:sz w:val="24"/>
          <w:szCs w:val="24"/>
        </w:rPr>
      </w:pPr>
    </w:p>
    <w:p w14:paraId="61FD60A0" w14:textId="2A87B2D7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Welcome and Apologies</w:t>
      </w:r>
    </w:p>
    <w:p w14:paraId="4A4E8B55" w14:textId="73E6F636" w:rsidR="00AE283B" w:rsidRPr="00516EAE" w:rsidRDefault="00AE283B" w:rsidP="00FA2F75">
      <w:pPr>
        <w:ind w:left="1440" w:hanging="1440"/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The Convener welcomed everyone to the meeting, apologies were noted</w:t>
      </w:r>
      <w:r w:rsidR="00FA2F75" w:rsidRPr="00516EAE">
        <w:rPr>
          <w:rFonts w:ascii="Ingra SCVO" w:hAnsi="Ingra SCVO"/>
          <w:sz w:val="24"/>
          <w:szCs w:val="24"/>
        </w:rPr>
        <w:t>.</w:t>
      </w:r>
    </w:p>
    <w:p w14:paraId="4E59D563" w14:textId="77777777" w:rsidR="00931B3D" w:rsidRPr="00516EAE" w:rsidRDefault="00931B3D" w:rsidP="00931B3D">
      <w:pPr>
        <w:rPr>
          <w:rFonts w:ascii="Ingra SCVO" w:hAnsi="Ingra SCVO"/>
          <w:b/>
          <w:bCs/>
          <w:sz w:val="24"/>
          <w:szCs w:val="24"/>
        </w:rPr>
      </w:pPr>
    </w:p>
    <w:p w14:paraId="0888A003" w14:textId="208B7780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Strategic Discussion</w:t>
      </w:r>
    </w:p>
    <w:p w14:paraId="54A3E1FC" w14:textId="77777777" w:rsidR="00931B3D" w:rsidRPr="00516EAE" w:rsidRDefault="00931B3D" w:rsidP="00CA7F14">
      <w:pPr>
        <w:pStyle w:val="ListParagraph"/>
        <w:spacing w:after="0"/>
        <w:rPr>
          <w:rFonts w:ascii="Ingra SCVO" w:hAnsi="Ingra SCVO"/>
          <w:b/>
          <w:bCs/>
          <w:sz w:val="24"/>
          <w:szCs w:val="24"/>
        </w:rPr>
      </w:pPr>
    </w:p>
    <w:p w14:paraId="236F7A13" w14:textId="4230CB43" w:rsidR="00E96B5E" w:rsidRDefault="00CA7F14" w:rsidP="00931B3D">
      <w:pPr>
        <w:rPr>
          <w:rFonts w:ascii="Ingra SCVO" w:hAnsi="Ingra SCVO"/>
          <w:sz w:val="24"/>
          <w:szCs w:val="24"/>
        </w:rPr>
      </w:pPr>
      <w:r w:rsidRPr="00CA7F14">
        <w:rPr>
          <w:rFonts w:ascii="Ingra SCVO" w:hAnsi="Ingra SCVO"/>
          <w:sz w:val="24"/>
          <w:szCs w:val="24"/>
        </w:rPr>
        <w:t xml:space="preserve">Trustees discussed </w:t>
      </w:r>
      <w:r w:rsidR="00707069">
        <w:rPr>
          <w:rFonts w:ascii="Ingra SCVO" w:hAnsi="Ingra SCVO"/>
          <w:sz w:val="24"/>
          <w:szCs w:val="24"/>
        </w:rPr>
        <w:t>growing our services.</w:t>
      </w:r>
    </w:p>
    <w:p w14:paraId="4ABE7524" w14:textId="77777777" w:rsidR="00707069" w:rsidRPr="00CA7F14" w:rsidRDefault="00707069" w:rsidP="00931B3D">
      <w:pPr>
        <w:rPr>
          <w:rFonts w:ascii="Ingra SCVO" w:hAnsi="Ingra SCVO"/>
          <w:sz w:val="24"/>
          <w:szCs w:val="24"/>
        </w:rPr>
      </w:pPr>
    </w:p>
    <w:p w14:paraId="0E3ED72A" w14:textId="49799318" w:rsidR="00931B3D" w:rsidRPr="00516EAE" w:rsidRDefault="00E96B5E" w:rsidP="00E96B5E">
      <w:pPr>
        <w:jc w:val="center"/>
        <w:rPr>
          <w:rFonts w:ascii="Ingra SCVO" w:hAnsi="Ingra SCVO"/>
          <w:b/>
          <w:bCs/>
          <w:sz w:val="24"/>
          <w:szCs w:val="24"/>
        </w:rPr>
      </w:pPr>
      <w:r>
        <w:rPr>
          <w:rFonts w:ascii="Ingra SCVO" w:hAnsi="Ingra SCVO"/>
          <w:b/>
          <w:bCs/>
          <w:sz w:val="24"/>
          <w:szCs w:val="24"/>
        </w:rPr>
        <w:t>Formal Board Meeting</w:t>
      </w:r>
    </w:p>
    <w:p w14:paraId="404F5064" w14:textId="2361424A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Conflicts of Interest</w:t>
      </w:r>
    </w:p>
    <w:p w14:paraId="3FB57464" w14:textId="4AE9296E" w:rsidR="00931B3D" w:rsidRPr="00516EAE" w:rsidRDefault="00931B3D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None declared.</w:t>
      </w:r>
    </w:p>
    <w:p w14:paraId="633F4D7C" w14:textId="77777777" w:rsidR="00931B3D" w:rsidRPr="00516EAE" w:rsidRDefault="00931B3D" w:rsidP="00931B3D">
      <w:pPr>
        <w:rPr>
          <w:rFonts w:ascii="Ingra SCVO" w:hAnsi="Ingra SCVO"/>
          <w:b/>
          <w:bCs/>
          <w:sz w:val="24"/>
          <w:szCs w:val="24"/>
        </w:rPr>
      </w:pPr>
    </w:p>
    <w:p w14:paraId="52275D2C" w14:textId="2AF9D4C1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Minutes of the Last Meeting</w:t>
      </w:r>
    </w:p>
    <w:p w14:paraId="2C625905" w14:textId="77777777" w:rsidR="00931B3D" w:rsidRPr="00516EAE" w:rsidRDefault="00931B3D" w:rsidP="00931B3D">
      <w:pPr>
        <w:pStyle w:val="ListParagraph"/>
        <w:rPr>
          <w:rFonts w:ascii="Ingra SCVO" w:hAnsi="Ingra SCVO"/>
          <w:b/>
          <w:bCs/>
          <w:sz w:val="24"/>
          <w:szCs w:val="24"/>
        </w:rPr>
      </w:pPr>
    </w:p>
    <w:p w14:paraId="3DECE4F2" w14:textId="6223FC1E" w:rsidR="00931B3D" w:rsidRPr="00516EAE" w:rsidRDefault="00931B3D" w:rsidP="00931B3D">
      <w:pPr>
        <w:pStyle w:val="ListParagraph"/>
        <w:numPr>
          <w:ilvl w:val="0"/>
          <w:numId w:val="3"/>
        </w:num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Trustees approved the minutes of the meeting held on 9</w:t>
      </w:r>
      <w:r w:rsidRPr="00516EAE">
        <w:rPr>
          <w:rFonts w:ascii="Ingra SCVO" w:hAnsi="Ingra SCVO"/>
          <w:sz w:val="24"/>
          <w:szCs w:val="24"/>
          <w:vertAlign w:val="superscript"/>
        </w:rPr>
        <w:t>th</w:t>
      </w:r>
      <w:r w:rsidRPr="00516EAE">
        <w:rPr>
          <w:rFonts w:ascii="Ingra SCVO" w:hAnsi="Ingra SCVO"/>
          <w:sz w:val="24"/>
          <w:szCs w:val="24"/>
        </w:rPr>
        <w:t xml:space="preserve"> December 2025.</w:t>
      </w:r>
    </w:p>
    <w:p w14:paraId="4AABEEE6" w14:textId="062E777D" w:rsidR="00931B3D" w:rsidRPr="00516EAE" w:rsidRDefault="00931B3D" w:rsidP="00931B3D">
      <w:pPr>
        <w:pStyle w:val="ListParagraph"/>
        <w:numPr>
          <w:ilvl w:val="0"/>
          <w:numId w:val="3"/>
        </w:num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Trustees approved the public minutes of the meeting held 9</w:t>
      </w:r>
      <w:r w:rsidRPr="00516EAE">
        <w:rPr>
          <w:rFonts w:ascii="Ingra SCVO" w:hAnsi="Ingra SCVO"/>
          <w:sz w:val="24"/>
          <w:szCs w:val="24"/>
          <w:vertAlign w:val="superscript"/>
        </w:rPr>
        <w:t>th</w:t>
      </w:r>
      <w:r w:rsidRPr="00516EAE">
        <w:rPr>
          <w:rFonts w:ascii="Ingra SCVO" w:hAnsi="Ingra SCVO"/>
          <w:sz w:val="24"/>
          <w:szCs w:val="24"/>
        </w:rPr>
        <w:t xml:space="preserve"> December 2025 for publication.</w:t>
      </w:r>
    </w:p>
    <w:p w14:paraId="412947E4" w14:textId="318BC970" w:rsidR="00931B3D" w:rsidRPr="00516EAE" w:rsidRDefault="00931B3D" w:rsidP="00931B3D">
      <w:pPr>
        <w:pStyle w:val="ListParagraph"/>
        <w:numPr>
          <w:ilvl w:val="0"/>
          <w:numId w:val="3"/>
        </w:num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Trustees approved the minutes of the meeting held on 27</w:t>
      </w:r>
      <w:r w:rsidRPr="00516EAE">
        <w:rPr>
          <w:rFonts w:ascii="Ingra SCVO" w:hAnsi="Ingra SCVO"/>
          <w:sz w:val="24"/>
          <w:szCs w:val="24"/>
          <w:vertAlign w:val="superscript"/>
        </w:rPr>
        <w:t>th</w:t>
      </w:r>
      <w:r w:rsidRPr="00516EAE">
        <w:rPr>
          <w:rFonts w:ascii="Ingra SCVO" w:hAnsi="Ingra SCVO"/>
          <w:sz w:val="24"/>
          <w:szCs w:val="24"/>
        </w:rPr>
        <w:t xml:space="preserve"> January 2026.</w:t>
      </w:r>
    </w:p>
    <w:p w14:paraId="5F19BDD1" w14:textId="04B7866A" w:rsidR="003C4DAD" w:rsidRPr="00516EAE" w:rsidRDefault="003C4DAD" w:rsidP="003C4DAD">
      <w:p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Action</w:t>
      </w:r>
      <w:r w:rsidR="009D1BD9" w:rsidRPr="00516EAE">
        <w:rPr>
          <w:rFonts w:ascii="Ingra SCVO" w:hAnsi="Ingra SCVO"/>
          <w:b/>
          <w:bCs/>
          <w:sz w:val="24"/>
          <w:szCs w:val="24"/>
        </w:rPr>
        <w:t>: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 Publish </w:t>
      </w:r>
      <w:r w:rsidR="009D1BD9" w:rsidRPr="00516EAE">
        <w:rPr>
          <w:rFonts w:ascii="Ingra SCVO" w:hAnsi="Ingra SCVO"/>
          <w:b/>
          <w:bCs/>
          <w:sz w:val="24"/>
          <w:szCs w:val="24"/>
        </w:rPr>
        <w:t xml:space="preserve">December </w:t>
      </w:r>
      <w:r w:rsidRPr="00516EAE">
        <w:rPr>
          <w:rFonts w:ascii="Ingra SCVO" w:hAnsi="Ingra SCVO"/>
          <w:b/>
          <w:bCs/>
          <w:sz w:val="24"/>
          <w:szCs w:val="24"/>
        </w:rPr>
        <w:t>public minute</w:t>
      </w:r>
      <w:r w:rsidR="009D1BD9" w:rsidRPr="00516EAE">
        <w:rPr>
          <w:rFonts w:ascii="Ingra SCVO" w:hAnsi="Ingra SCVO"/>
          <w:b/>
          <w:bCs/>
          <w:sz w:val="24"/>
          <w:szCs w:val="24"/>
        </w:rPr>
        <w:t xml:space="preserve"> on website - MR</w:t>
      </w:r>
    </w:p>
    <w:p w14:paraId="678D6BF6" w14:textId="77777777" w:rsidR="00931B3D" w:rsidRPr="00516EAE" w:rsidRDefault="00931B3D" w:rsidP="00931B3D">
      <w:pPr>
        <w:pStyle w:val="ListParagraph"/>
        <w:rPr>
          <w:rFonts w:ascii="Ingra SCVO" w:hAnsi="Ingra SCVO"/>
          <w:sz w:val="24"/>
          <w:szCs w:val="24"/>
        </w:rPr>
      </w:pPr>
    </w:p>
    <w:p w14:paraId="086FA581" w14:textId="3CEFD199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Matters Arising and Action Log</w:t>
      </w:r>
    </w:p>
    <w:p w14:paraId="6A8F6751" w14:textId="33878B60" w:rsidR="00931B3D" w:rsidRPr="00516EAE" w:rsidRDefault="00651477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lastRenderedPageBreak/>
        <w:t>Tim presented the</w:t>
      </w:r>
      <w:r w:rsidR="00F311EF" w:rsidRPr="00516EAE">
        <w:rPr>
          <w:rFonts w:ascii="Ingra SCVO" w:hAnsi="Ingra SCVO"/>
          <w:sz w:val="24"/>
          <w:szCs w:val="24"/>
        </w:rPr>
        <w:t xml:space="preserve"> current Trustee </w:t>
      </w:r>
      <w:r w:rsidR="0075662D" w:rsidRPr="00516EAE">
        <w:rPr>
          <w:rFonts w:ascii="Ingra SCVO" w:hAnsi="Ingra SCVO"/>
          <w:sz w:val="24"/>
          <w:szCs w:val="24"/>
        </w:rPr>
        <w:t xml:space="preserve">Expenditure </w:t>
      </w:r>
      <w:r w:rsidR="00F311EF" w:rsidRPr="00516EAE">
        <w:rPr>
          <w:rFonts w:ascii="Ingra SCVO" w:hAnsi="Ingra SCVO"/>
          <w:sz w:val="24"/>
          <w:szCs w:val="24"/>
        </w:rPr>
        <w:t>P</w:t>
      </w:r>
      <w:r w:rsidR="0075662D" w:rsidRPr="00516EAE">
        <w:rPr>
          <w:rFonts w:ascii="Ingra SCVO" w:hAnsi="Ingra SCVO"/>
          <w:sz w:val="24"/>
          <w:szCs w:val="24"/>
        </w:rPr>
        <w:t>olicy</w:t>
      </w:r>
      <w:r w:rsidR="00F311EF" w:rsidRPr="00516EAE">
        <w:rPr>
          <w:rFonts w:ascii="Ingra SCVO" w:hAnsi="Ingra SCVO"/>
          <w:sz w:val="24"/>
          <w:szCs w:val="24"/>
        </w:rPr>
        <w:t>, noting that it needs to be updated.</w:t>
      </w:r>
      <w:r w:rsidR="00946017" w:rsidRPr="00516EAE">
        <w:rPr>
          <w:rFonts w:ascii="Ingra SCVO" w:hAnsi="Ingra SCVO"/>
          <w:sz w:val="24"/>
          <w:szCs w:val="24"/>
        </w:rPr>
        <w:t xml:space="preserve"> Tim asked Trustees to consider </w:t>
      </w:r>
      <w:r w:rsidR="00945A4E">
        <w:rPr>
          <w:rFonts w:ascii="Ingra SCVO" w:hAnsi="Ingra SCVO"/>
          <w:sz w:val="24"/>
          <w:szCs w:val="24"/>
        </w:rPr>
        <w:t>whether</w:t>
      </w:r>
      <w:r w:rsidR="00946017" w:rsidRPr="00516EAE">
        <w:rPr>
          <w:rFonts w:ascii="Ingra SCVO" w:hAnsi="Ingra SCVO"/>
          <w:sz w:val="24"/>
          <w:szCs w:val="24"/>
        </w:rPr>
        <w:t xml:space="preserve"> this policy </w:t>
      </w:r>
      <w:r w:rsidR="0075662D" w:rsidRPr="00516EAE">
        <w:rPr>
          <w:rFonts w:ascii="Ingra SCVO" w:hAnsi="Ingra SCVO"/>
          <w:sz w:val="24"/>
          <w:szCs w:val="24"/>
        </w:rPr>
        <w:t>should be included in the financial reg</w:t>
      </w:r>
      <w:r w:rsidR="00946017" w:rsidRPr="00516EAE">
        <w:rPr>
          <w:rFonts w:ascii="Ingra SCVO" w:hAnsi="Ingra SCVO"/>
          <w:sz w:val="24"/>
          <w:szCs w:val="24"/>
        </w:rPr>
        <w:t>ulation</w:t>
      </w:r>
      <w:r w:rsidR="0075662D" w:rsidRPr="00516EAE">
        <w:rPr>
          <w:rFonts w:ascii="Ingra SCVO" w:hAnsi="Ingra SCVO"/>
          <w:sz w:val="24"/>
          <w:szCs w:val="24"/>
        </w:rPr>
        <w:t>s</w:t>
      </w:r>
      <w:r w:rsidR="00945A4E">
        <w:rPr>
          <w:rFonts w:ascii="Ingra SCVO" w:hAnsi="Ingra SCVO"/>
          <w:sz w:val="24"/>
          <w:szCs w:val="24"/>
        </w:rPr>
        <w:t>.</w:t>
      </w:r>
    </w:p>
    <w:p w14:paraId="049C5963" w14:textId="756A4306" w:rsidR="0075662D" w:rsidRPr="00516EAE" w:rsidRDefault="00946017" w:rsidP="00931B3D">
      <w:p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 xml:space="preserve">Action: </w:t>
      </w:r>
      <w:r w:rsidR="0075662D" w:rsidRPr="00516EAE">
        <w:rPr>
          <w:rFonts w:ascii="Ingra SCVO" w:hAnsi="Ingra SCVO"/>
          <w:b/>
          <w:bCs/>
          <w:sz w:val="24"/>
          <w:szCs w:val="24"/>
        </w:rPr>
        <w:t>Tim to update</w:t>
      </w:r>
      <w:r w:rsidR="000E1976" w:rsidRPr="00516EAE">
        <w:rPr>
          <w:rFonts w:ascii="Ingra SCVO" w:hAnsi="Ingra SCVO"/>
          <w:b/>
          <w:bCs/>
          <w:sz w:val="24"/>
          <w:szCs w:val="24"/>
        </w:rPr>
        <w:t xml:space="preserve"> Trustee Expenditure Policy</w:t>
      </w:r>
      <w:r w:rsidR="0075662D" w:rsidRPr="00516EAE">
        <w:rPr>
          <w:rFonts w:ascii="Ingra SCVO" w:hAnsi="Ingra SCVO"/>
          <w:b/>
          <w:bCs/>
          <w:sz w:val="24"/>
          <w:szCs w:val="24"/>
        </w:rPr>
        <w:t xml:space="preserve"> and add</w:t>
      </w:r>
      <w:r w:rsidR="000E1976" w:rsidRPr="00516EAE">
        <w:rPr>
          <w:rFonts w:ascii="Ingra SCVO" w:hAnsi="Ingra SCVO"/>
          <w:b/>
          <w:bCs/>
          <w:sz w:val="24"/>
          <w:szCs w:val="24"/>
        </w:rPr>
        <w:t xml:space="preserve"> to the October meeting agenda</w:t>
      </w:r>
      <w:r w:rsidR="0075662D" w:rsidRPr="00516EAE">
        <w:rPr>
          <w:rFonts w:ascii="Ingra SCVO" w:hAnsi="Ingra SCVO"/>
          <w:b/>
          <w:bCs/>
          <w:sz w:val="24"/>
          <w:szCs w:val="24"/>
        </w:rPr>
        <w:t xml:space="preserve"> for agreement</w:t>
      </w:r>
      <w:r w:rsidR="00ED6652" w:rsidRPr="00516EAE">
        <w:rPr>
          <w:rFonts w:ascii="Ingra SCVO" w:hAnsi="Ingra SCVO"/>
          <w:b/>
          <w:bCs/>
          <w:sz w:val="24"/>
          <w:szCs w:val="24"/>
        </w:rPr>
        <w:t xml:space="preserve"> - TH</w:t>
      </w:r>
    </w:p>
    <w:p w14:paraId="22E109F4" w14:textId="5C07F2B1" w:rsidR="006D3FBD" w:rsidRPr="00516EAE" w:rsidRDefault="00221640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Tim </w:t>
      </w:r>
      <w:r w:rsidR="000B57EE">
        <w:rPr>
          <w:rFonts w:ascii="Ingra SCVO" w:hAnsi="Ingra SCVO"/>
          <w:sz w:val="24"/>
          <w:szCs w:val="24"/>
        </w:rPr>
        <w:t>spoke about</w:t>
      </w:r>
      <w:r w:rsidRPr="00516EAE">
        <w:rPr>
          <w:rFonts w:ascii="Ingra SCVO" w:hAnsi="Ingra SCVO"/>
          <w:sz w:val="24"/>
          <w:szCs w:val="24"/>
        </w:rPr>
        <w:t xml:space="preserve"> the </w:t>
      </w:r>
      <w:r w:rsidR="006D3FBD" w:rsidRPr="00516EAE">
        <w:rPr>
          <w:rFonts w:ascii="Ingra SCVO" w:hAnsi="Ingra SCVO"/>
          <w:sz w:val="24"/>
          <w:szCs w:val="24"/>
        </w:rPr>
        <w:t>Book</w:t>
      </w:r>
      <w:r w:rsidR="000B57EE">
        <w:rPr>
          <w:rFonts w:ascii="Ingra SCVO" w:hAnsi="Ingra SCVO"/>
          <w:sz w:val="24"/>
          <w:szCs w:val="24"/>
        </w:rPr>
        <w:t>-</w:t>
      </w:r>
      <w:r w:rsidR="006D3FBD" w:rsidRPr="00516EAE">
        <w:rPr>
          <w:rFonts w:ascii="Ingra SCVO" w:hAnsi="Ingra SCVO"/>
          <w:sz w:val="24"/>
          <w:szCs w:val="24"/>
        </w:rPr>
        <w:t>keeping survey and focus group insights</w:t>
      </w:r>
      <w:r w:rsidR="00373E0A" w:rsidRPr="00516EAE">
        <w:rPr>
          <w:rFonts w:ascii="Ingra SCVO" w:hAnsi="Ingra SCVO"/>
          <w:sz w:val="24"/>
          <w:szCs w:val="24"/>
        </w:rPr>
        <w:t>, confirming to Trustees that</w:t>
      </w:r>
      <w:r w:rsidR="006D3FBD" w:rsidRPr="00516EAE">
        <w:rPr>
          <w:rFonts w:ascii="Ingra SCVO" w:hAnsi="Ingra SCVO"/>
          <w:sz w:val="24"/>
          <w:szCs w:val="24"/>
        </w:rPr>
        <w:t xml:space="preserve"> there is demand for the service. </w:t>
      </w:r>
      <w:r w:rsidR="00373E0A" w:rsidRPr="00516EAE">
        <w:rPr>
          <w:rFonts w:ascii="Ingra SCVO" w:hAnsi="Ingra SCVO"/>
          <w:sz w:val="24"/>
          <w:szCs w:val="24"/>
        </w:rPr>
        <w:t>Tim noted that w</w:t>
      </w:r>
      <w:r w:rsidR="006D3FBD" w:rsidRPr="00516EAE">
        <w:rPr>
          <w:rFonts w:ascii="Ingra SCVO" w:hAnsi="Ingra SCVO"/>
          <w:sz w:val="24"/>
          <w:szCs w:val="24"/>
        </w:rPr>
        <w:t xml:space="preserve">e are in product design stage </w:t>
      </w:r>
      <w:proofErr w:type="gramStart"/>
      <w:r w:rsidR="006D3FBD" w:rsidRPr="00516EAE">
        <w:rPr>
          <w:rFonts w:ascii="Ingra SCVO" w:hAnsi="Ingra SCVO"/>
          <w:sz w:val="24"/>
          <w:szCs w:val="24"/>
        </w:rPr>
        <w:t>at the moment</w:t>
      </w:r>
      <w:proofErr w:type="gramEnd"/>
      <w:r w:rsidR="006D3FBD" w:rsidRPr="00516EAE">
        <w:rPr>
          <w:rFonts w:ascii="Ingra SCVO" w:hAnsi="Ingra SCVO"/>
          <w:sz w:val="24"/>
          <w:szCs w:val="24"/>
        </w:rPr>
        <w:t xml:space="preserve"> to work out if </w:t>
      </w:r>
      <w:r w:rsidR="005D10D7" w:rsidRPr="00516EAE">
        <w:rPr>
          <w:rFonts w:ascii="Ingra SCVO" w:hAnsi="Ingra SCVO"/>
          <w:sz w:val="24"/>
          <w:szCs w:val="24"/>
        </w:rPr>
        <w:t>it’s</w:t>
      </w:r>
      <w:r w:rsidR="006D3FBD" w:rsidRPr="00516EAE">
        <w:rPr>
          <w:rFonts w:ascii="Ingra SCVO" w:hAnsi="Ingra SCVO"/>
          <w:sz w:val="24"/>
          <w:szCs w:val="24"/>
        </w:rPr>
        <w:t xml:space="preserve"> feasible</w:t>
      </w:r>
      <w:r w:rsidR="00B23B4B" w:rsidRPr="00516EAE">
        <w:rPr>
          <w:rFonts w:ascii="Ingra SCVO" w:hAnsi="Ingra SCVO"/>
          <w:sz w:val="24"/>
          <w:szCs w:val="24"/>
        </w:rPr>
        <w:t xml:space="preserve"> and s</w:t>
      </w:r>
      <w:r w:rsidR="006D3FBD" w:rsidRPr="00516EAE">
        <w:rPr>
          <w:rFonts w:ascii="Ingra SCVO" w:hAnsi="Ingra SCVO"/>
          <w:sz w:val="24"/>
          <w:szCs w:val="24"/>
        </w:rPr>
        <w:t>hould have further update</w:t>
      </w:r>
      <w:r w:rsidR="00B23B4B" w:rsidRPr="00516EAE">
        <w:rPr>
          <w:rFonts w:ascii="Ingra SCVO" w:hAnsi="Ingra SCVO"/>
          <w:sz w:val="24"/>
          <w:szCs w:val="24"/>
        </w:rPr>
        <w:t xml:space="preserve">s for Trustees at the </w:t>
      </w:r>
      <w:r w:rsidR="006D3FBD" w:rsidRPr="00516EAE">
        <w:rPr>
          <w:rFonts w:ascii="Ingra SCVO" w:hAnsi="Ingra SCVO"/>
          <w:sz w:val="24"/>
          <w:szCs w:val="24"/>
        </w:rPr>
        <w:t>June Board meeting.</w:t>
      </w:r>
    </w:p>
    <w:p w14:paraId="00784BAD" w14:textId="77777777" w:rsidR="00931B3D" w:rsidRPr="00516EAE" w:rsidRDefault="00931B3D" w:rsidP="00931B3D">
      <w:pPr>
        <w:rPr>
          <w:rFonts w:ascii="Ingra SCVO" w:hAnsi="Ingra SCVO"/>
          <w:b/>
          <w:bCs/>
          <w:sz w:val="24"/>
          <w:szCs w:val="24"/>
        </w:rPr>
      </w:pPr>
    </w:p>
    <w:p w14:paraId="1B6982F8" w14:textId="7DEC61F9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Membership Update</w:t>
      </w:r>
    </w:p>
    <w:p w14:paraId="115068AD" w14:textId="0DDBDEFC" w:rsidR="00931B3D" w:rsidRPr="00516EAE" w:rsidRDefault="003553D5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David </w:t>
      </w:r>
      <w:r w:rsidR="00CF0D0F">
        <w:rPr>
          <w:rFonts w:ascii="Ingra SCVO" w:hAnsi="Ingra SCVO"/>
          <w:sz w:val="24"/>
          <w:szCs w:val="24"/>
        </w:rPr>
        <w:t>spoke to</w:t>
      </w:r>
      <w:r w:rsidRPr="00516EAE">
        <w:rPr>
          <w:rFonts w:ascii="Ingra SCVO" w:hAnsi="Ingra SCVO"/>
          <w:sz w:val="24"/>
          <w:szCs w:val="24"/>
        </w:rPr>
        <w:t xml:space="preserve"> the paper </w:t>
      </w:r>
      <w:r w:rsidR="009E508E" w:rsidRPr="00516EAE">
        <w:rPr>
          <w:rFonts w:ascii="Ingra SCVO" w:hAnsi="Ingra SCVO"/>
          <w:sz w:val="24"/>
          <w:szCs w:val="24"/>
        </w:rPr>
        <w:t xml:space="preserve">and confirmed that we are </w:t>
      </w:r>
      <w:r w:rsidR="004643BC" w:rsidRPr="00516EAE">
        <w:rPr>
          <w:rFonts w:ascii="Ingra SCVO" w:hAnsi="Ingra SCVO"/>
          <w:sz w:val="24"/>
          <w:szCs w:val="24"/>
        </w:rPr>
        <w:t>well ahead of target on fee</w:t>
      </w:r>
      <w:r w:rsidR="00CF0D0F">
        <w:rPr>
          <w:rFonts w:ascii="Ingra SCVO" w:hAnsi="Ingra SCVO"/>
          <w:sz w:val="24"/>
          <w:szCs w:val="24"/>
        </w:rPr>
        <w:t>-</w:t>
      </w:r>
      <w:r w:rsidR="004643BC" w:rsidRPr="00516EAE">
        <w:rPr>
          <w:rFonts w:ascii="Ingra SCVO" w:hAnsi="Ingra SCVO"/>
          <w:sz w:val="24"/>
          <w:szCs w:val="24"/>
        </w:rPr>
        <w:t xml:space="preserve">paying </w:t>
      </w:r>
      <w:r w:rsidR="00C83C33" w:rsidRPr="00516EAE">
        <w:rPr>
          <w:rFonts w:ascii="Ingra SCVO" w:hAnsi="Ingra SCVO"/>
          <w:sz w:val="24"/>
          <w:szCs w:val="24"/>
        </w:rPr>
        <w:t>members and</w:t>
      </w:r>
      <w:r w:rsidR="00BF1519" w:rsidRPr="00516EAE">
        <w:rPr>
          <w:rFonts w:ascii="Ingra SCVO" w:hAnsi="Ingra SCVO"/>
          <w:sz w:val="24"/>
          <w:szCs w:val="24"/>
        </w:rPr>
        <w:t xml:space="preserve"> are also seeing an i</w:t>
      </w:r>
      <w:r w:rsidR="004643BC" w:rsidRPr="00516EAE">
        <w:rPr>
          <w:rFonts w:ascii="Ingra SCVO" w:hAnsi="Ingra SCVO"/>
          <w:sz w:val="24"/>
          <w:szCs w:val="24"/>
        </w:rPr>
        <w:t xml:space="preserve">ncrease in </w:t>
      </w:r>
      <w:r w:rsidR="00C83C33" w:rsidRPr="00516EAE">
        <w:rPr>
          <w:rFonts w:ascii="Ingra SCVO" w:hAnsi="Ingra SCVO"/>
          <w:sz w:val="24"/>
          <w:szCs w:val="24"/>
        </w:rPr>
        <w:t xml:space="preserve">the </w:t>
      </w:r>
      <w:r w:rsidR="004643BC" w:rsidRPr="00516EAE">
        <w:rPr>
          <w:rFonts w:ascii="Ingra SCVO" w:hAnsi="Ingra SCVO"/>
          <w:sz w:val="24"/>
          <w:szCs w:val="24"/>
        </w:rPr>
        <w:t>numbers of free members</w:t>
      </w:r>
      <w:r w:rsidR="001B6926" w:rsidRPr="00516EAE">
        <w:rPr>
          <w:rFonts w:ascii="Ingra SCVO" w:hAnsi="Ingra SCVO"/>
          <w:sz w:val="24"/>
          <w:szCs w:val="24"/>
        </w:rPr>
        <w:t>.</w:t>
      </w:r>
    </w:p>
    <w:p w14:paraId="1CB8C505" w14:textId="77777777" w:rsidR="007053B8" w:rsidRPr="00516EAE" w:rsidRDefault="000805BA" w:rsidP="00C83C33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David confirmed that w</w:t>
      </w:r>
      <w:r w:rsidR="008F25A6" w:rsidRPr="00516EAE">
        <w:rPr>
          <w:rFonts w:ascii="Ingra SCVO" w:hAnsi="Ingra SCVO"/>
          <w:sz w:val="24"/>
          <w:szCs w:val="24"/>
        </w:rPr>
        <w:t xml:space="preserve">e’re being much more proactive about </w:t>
      </w:r>
      <w:r w:rsidR="00B60D74" w:rsidRPr="00516EAE">
        <w:rPr>
          <w:rFonts w:ascii="Ingra SCVO" w:hAnsi="Ingra SCVO"/>
          <w:sz w:val="24"/>
          <w:szCs w:val="24"/>
        </w:rPr>
        <w:t>contacting</w:t>
      </w:r>
      <w:r w:rsidRPr="00516EAE">
        <w:rPr>
          <w:rFonts w:ascii="Ingra SCVO" w:hAnsi="Ingra SCVO"/>
          <w:sz w:val="24"/>
          <w:szCs w:val="24"/>
        </w:rPr>
        <w:t xml:space="preserve"> and following up with</w:t>
      </w:r>
      <w:r w:rsidR="00B60D74" w:rsidRPr="00516EAE">
        <w:rPr>
          <w:rFonts w:ascii="Ingra SCVO" w:hAnsi="Ingra SCVO"/>
          <w:sz w:val="24"/>
          <w:szCs w:val="24"/>
        </w:rPr>
        <w:t xml:space="preserve"> members who have not paid their fee</w:t>
      </w:r>
      <w:r w:rsidRPr="00516EAE">
        <w:rPr>
          <w:rFonts w:ascii="Ingra SCVO" w:hAnsi="Ingra SCVO"/>
          <w:sz w:val="24"/>
          <w:szCs w:val="24"/>
        </w:rPr>
        <w:t>s</w:t>
      </w:r>
      <w:r w:rsidR="007053B8" w:rsidRPr="00516EAE">
        <w:rPr>
          <w:rFonts w:ascii="Ingra SCVO" w:hAnsi="Ingra SCVO"/>
          <w:sz w:val="24"/>
          <w:szCs w:val="24"/>
        </w:rPr>
        <w:t>, and that we are also t</w:t>
      </w:r>
      <w:r w:rsidR="00C83C33" w:rsidRPr="00516EAE">
        <w:rPr>
          <w:rFonts w:ascii="Ingra SCVO" w:hAnsi="Ingra SCVO"/>
          <w:sz w:val="24"/>
          <w:szCs w:val="24"/>
        </w:rPr>
        <w:t>hinking of</w:t>
      </w:r>
      <w:r w:rsidR="007053B8" w:rsidRPr="00516EAE">
        <w:rPr>
          <w:rFonts w:ascii="Ingra SCVO" w:hAnsi="Ingra SCVO"/>
          <w:sz w:val="24"/>
          <w:szCs w:val="24"/>
        </w:rPr>
        <w:t xml:space="preserve"> a possible</w:t>
      </w:r>
      <w:r w:rsidR="00C83C33" w:rsidRPr="00516EAE">
        <w:rPr>
          <w:rFonts w:ascii="Ingra SCVO" w:hAnsi="Ingra SCVO"/>
          <w:sz w:val="24"/>
          <w:szCs w:val="24"/>
        </w:rPr>
        <w:t xml:space="preserve"> campaign to grow free membership. </w:t>
      </w:r>
    </w:p>
    <w:p w14:paraId="76653392" w14:textId="29350CC2" w:rsidR="00C83C33" w:rsidRPr="00516EAE" w:rsidRDefault="007053B8" w:rsidP="00C83C33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Overall, we are o</w:t>
      </w:r>
      <w:r w:rsidR="00C83C33" w:rsidRPr="00516EAE">
        <w:rPr>
          <w:rFonts w:ascii="Ingra SCVO" w:hAnsi="Ingra SCVO"/>
          <w:sz w:val="24"/>
          <w:szCs w:val="24"/>
        </w:rPr>
        <w:t>n track to meet targets for the year.</w:t>
      </w:r>
    </w:p>
    <w:p w14:paraId="024C89C2" w14:textId="5D73B469" w:rsidR="00931B3D" w:rsidRPr="00516EAE" w:rsidRDefault="00F339B8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Trustees </w:t>
      </w:r>
      <w:r w:rsidR="00737F23" w:rsidRPr="00516EAE">
        <w:rPr>
          <w:rFonts w:ascii="Ingra SCVO" w:hAnsi="Ingra SCVO"/>
          <w:sz w:val="24"/>
          <w:szCs w:val="24"/>
        </w:rPr>
        <w:t>praised the team for this proactive approach</w:t>
      </w:r>
      <w:r w:rsidR="00E0294C" w:rsidRPr="00516EAE">
        <w:rPr>
          <w:rFonts w:ascii="Ingra SCVO" w:hAnsi="Ingra SCVO"/>
          <w:sz w:val="24"/>
          <w:szCs w:val="24"/>
        </w:rPr>
        <w:t>.</w:t>
      </w:r>
    </w:p>
    <w:p w14:paraId="323D4B4D" w14:textId="77777777" w:rsidR="00931B3D" w:rsidRPr="00516EAE" w:rsidRDefault="00931B3D" w:rsidP="00931B3D">
      <w:pPr>
        <w:rPr>
          <w:rFonts w:ascii="Ingra SCVO" w:hAnsi="Ingra SCVO"/>
          <w:b/>
          <w:bCs/>
          <w:sz w:val="24"/>
          <w:szCs w:val="24"/>
        </w:rPr>
      </w:pPr>
    </w:p>
    <w:p w14:paraId="363A55DE" w14:textId="5857FA9D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Strategic Plan Progress and Highlights Report</w:t>
      </w:r>
    </w:p>
    <w:p w14:paraId="35B51FB7" w14:textId="3109EB44" w:rsidR="00931B3D" w:rsidRPr="00516EAE" w:rsidRDefault="00C37BA8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Anna </w:t>
      </w:r>
      <w:r w:rsidR="00317BB6" w:rsidRPr="00516EAE">
        <w:rPr>
          <w:rFonts w:ascii="Ingra SCVO" w:hAnsi="Ingra SCVO"/>
          <w:sz w:val="24"/>
          <w:szCs w:val="24"/>
        </w:rPr>
        <w:t>presented</w:t>
      </w:r>
      <w:r w:rsidRPr="00516EAE">
        <w:rPr>
          <w:rFonts w:ascii="Ingra SCVO" w:hAnsi="Ingra SCVO"/>
          <w:sz w:val="24"/>
          <w:szCs w:val="24"/>
        </w:rPr>
        <w:t xml:space="preserve"> the papers</w:t>
      </w:r>
      <w:r w:rsidR="00A07139">
        <w:rPr>
          <w:rFonts w:ascii="Ingra SCVO" w:hAnsi="Ingra SCVO"/>
          <w:sz w:val="24"/>
          <w:szCs w:val="24"/>
        </w:rPr>
        <w:t>,</w:t>
      </w:r>
      <w:r w:rsidRPr="00516EAE">
        <w:rPr>
          <w:rFonts w:ascii="Ingra SCVO" w:hAnsi="Ingra SCVO"/>
          <w:sz w:val="24"/>
          <w:szCs w:val="24"/>
        </w:rPr>
        <w:t xml:space="preserve"> </w:t>
      </w:r>
      <w:r w:rsidR="00C310EC" w:rsidRPr="00516EAE">
        <w:rPr>
          <w:rFonts w:ascii="Ingra SCVO" w:hAnsi="Ingra SCVO"/>
          <w:sz w:val="24"/>
          <w:szCs w:val="24"/>
        </w:rPr>
        <w:t xml:space="preserve">highlighting the </w:t>
      </w:r>
      <w:r w:rsidR="00A07139">
        <w:rPr>
          <w:rFonts w:ascii="Ingra SCVO" w:hAnsi="Ingra SCVO"/>
          <w:sz w:val="24"/>
          <w:szCs w:val="24"/>
        </w:rPr>
        <w:t>proposed p</w:t>
      </w:r>
      <w:r w:rsidRPr="00516EAE">
        <w:rPr>
          <w:rFonts w:ascii="Ingra SCVO" w:hAnsi="Ingra SCVO"/>
          <w:sz w:val="24"/>
          <w:szCs w:val="24"/>
        </w:rPr>
        <w:t xml:space="preserve">artnership </w:t>
      </w:r>
      <w:r w:rsidR="00A07139">
        <w:rPr>
          <w:rFonts w:ascii="Ingra SCVO" w:hAnsi="Ingra SCVO"/>
          <w:sz w:val="24"/>
          <w:szCs w:val="24"/>
        </w:rPr>
        <w:t>a</w:t>
      </w:r>
      <w:r w:rsidRPr="00516EAE">
        <w:rPr>
          <w:rFonts w:ascii="Ingra SCVO" w:hAnsi="Ingra SCVO"/>
          <w:sz w:val="24"/>
          <w:szCs w:val="24"/>
        </w:rPr>
        <w:t>greement with S</w:t>
      </w:r>
      <w:r w:rsidR="00C310EC" w:rsidRPr="00516EAE">
        <w:rPr>
          <w:rFonts w:ascii="Ingra SCVO" w:hAnsi="Ingra SCVO"/>
          <w:sz w:val="24"/>
          <w:szCs w:val="24"/>
        </w:rPr>
        <w:t xml:space="preserve">cottish </w:t>
      </w:r>
      <w:r w:rsidRPr="00516EAE">
        <w:rPr>
          <w:rFonts w:ascii="Ingra SCVO" w:hAnsi="Ingra SCVO"/>
          <w:sz w:val="24"/>
          <w:szCs w:val="24"/>
        </w:rPr>
        <w:t>G</w:t>
      </w:r>
      <w:r w:rsidR="00C310EC" w:rsidRPr="00516EAE">
        <w:rPr>
          <w:rFonts w:ascii="Ingra SCVO" w:hAnsi="Ingra SCVO"/>
          <w:sz w:val="24"/>
          <w:szCs w:val="24"/>
        </w:rPr>
        <w:t>overnment</w:t>
      </w:r>
      <w:r w:rsidR="00E53280" w:rsidRPr="00516EAE">
        <w:rPr>
          <w:rFonts w:ascii="Ingra SCVO" w:hAnsi="Ingra SCVO"/>
          <w:sz w:val="24"/>
          <w:szCs w:val="24"/>
        </w:rPr>
        <w:t xml:space="preserve">, </w:t>
      </w:r>
      <w:r w:rsidR="00A07139">
        <w:rPr>
          <w:rFonts w:ascii="Ingra SCVO" w:hAnsi="Ingra SCVO"/>
          <w:sz w:val="24"/>
          <w:szCs w:val="24"/>
        </w:rPr>
        <w:t xml:space="preserve">with commitments </w:t>
      </w:r>
      <w:r w:rsidR="00E463FC" w:rsidRPr="00516EAE">
        <w:rPr>
          <w:rFonts w:ascii="Ingra SCVO" w:hAnsi="Ingra SCVO"/>
          <w:sz w:val="24"/>
          <w:szCs w:val="24"/>
        </w:rPr>
        <w:t xml:space="preserve">from </w:t>
      </w:r>
      <w:r w:rsidR="00C1211E" w:rsidRPr="00516EAE">
        <w:rPr>
          <w:rFonts w:ascii="Ingra SCVO" w:hAnsi="Ingra SCVO"/>
          <w:sz w:val="24"/>
          <w:szCs w:val="24"/>
        </w:rPr>
        <w:t>the</w:t>
      </w:r>
      <w:r w:rsidR="00A07139">
        <w:rPr>
          <w:rFonts w:ascii="Ingra SCVO" w:hAnsi="Ingra SCVO"/>
          <w:sz w:val="24"/>
          <w:szCs w:val="24"/>
        </w:rPr>
        <w:t xml:space="preserve"> Scottish</w:t>
      </w:r>
      <w:r w:rsidR="00C1211E" w:rsidRPr="00516EAE">
        <w:rPr>
          <w:rFonts w:ascii="Ingra SCVO" w:hAnsi="Ingra SCVO"/>
          <w:sz w:val="24"/>
          <w:szCs w:val="24"/>
        </w:rPr>
        <w:t xml:space="preserve"> </w:t>
      </w:r>
      <w:r w:rsidR="00E463FC" w:rsidRPr="00516EAE">
        <w:rPr>
          <w:rFonts w:ascii="Ingra SCVO" w:hAnsi="Ingra SCVO"/>
          <w:sz w:val="24"/>
          <w:szCs w:val="24"/>
        </w:rPr>
        <w:t xml:space="preserve">Labour Party </w:t>
      </w:r>
      <w:r w:rsidR="00A07139">
        <w:rPr>
          <w:rFonts w:ascii="Ingra SCVO" w:hAnsi="Ingra SCVO"/>
          <w:sz w:val="24"/>
          <w:szCs w:val="24"/>
        </w:rPr>
        <w:t>and the SNP</w:t>
      </w:r>
      <w:r w:rsidR="00E463FC" w:rsidRPr="00516EAE">
        <w:rPr>
          <w:rFonts w:ascii="Ingra SCVO" w:hAnsi="Ingra SCVO"/>
          <w:sz w:val="24"/>
          <w:szCs w:val="24"/>
        </w:rPr>
        <w:t xml:space="preserve">. </w:t>
      </w:r>
    </w:p>
    <w:p w14:paraId="4652B4A6" w14:textId="44DED56D" w:rsidR="00521F22" w:rsidRPr="00516EAE" w:rsidRDefault="00C1211E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At the Gathering Hustings session, a</w:t>
      </w:r>
      <w:r w:rsidR="00521F22" w:rsidRPr="00516EAE">
        <w:rPr>
          <w:rFonts w:ascii="Ingra SCVO" w:hAnsi="Ingra SCVO"/>
          <w:sz w:val="24"/>
          <w:szCs w:val="24"/>
        </w:rPr>
        <w:t>ll parties</w:t>
      </w:r>
      <w:r w:rsidR="005C7E34">
        <w:rPr>
          <w:rFonts w:ascii="Ingra SCVO" w:hAnsi="Ingra SCVO"/>
          <w:sz w:val="24"/>
          <w:szCs w:val="24"/>
        </w:rPr>
        <w:t xml:space="preserve"> present</w:t>
      </w:r>
      <w:r w:rsidR="00521F22" w:rsidRPr="00516EAE">
        <w:rPr>
          <w:rFonts w:ascii="Ingra SCVO" w:hAnsi="Ingra SCVO"/>
          <w:sz w:val="24"/>
          <w:szCs w:val="24"/>
        </w:rPr>
        <w:t xml:space="preserve"> said they </w:t>
      </w:r>
      <w:r w:rsidR="00A07139">
        <w:rPr>
          <w:rFonts w:ascii="Ingra SCVO" w:hAnsi="Ingra SCVO"/>
          <w:sz w:val="24"/>
          <w:szCs w:val="24"/>
        </w:rPr>
        <w:t>we</w:t>
      </w:r>
      <w:r w:rsidR="00521F22" w:rsidRPr="00516EAE">
        <w:rPr>
          <w:rFonts w:ascii="Ingra SCVO" w:hAnsi="Ingra SCVO"/>
          <w:sz w:val="24"/>
          <w:szCs w:val="24"/>
        </w:rPr>
        <w:t xml:space="preserve">re in favour of </w:t>
      </w:r>
      <w:r w:rsidR="00C72A11" w:rsidRPr="00516EAE">
        <w:rPr>
          <w:rFonts w:ascii="Ingra SCVO" w:hAnsi="Ingra SCVO"/>
          <w:sz w:val="24"/>
          <w:szCs w:val="24"/>
        </w:rPr>
        <w:t>a partnership agreement with the sector</w:t>
      </w:r>
      <w:r w:rsidR="00521F22" w:rsidRPr="00516EAE">
        <w:rPr>
          <w:rFonts w:ascii="Ingra SCVO" w:hAnsi="Ingra SCVO"/>
          <w:sz w:val="24"/>
          <w:szCs w:val="24"/>
        </w:rPr>
        <w:t xml:space="preserve">. Our manifesto asks for a partnership of equals. </w:t>
      </w:r>
      <w:r w:rsidR="00C72A11" w:rsidRPr="00516EAE">
        <w:rPr>
          <w:rFonts w:ascii="Ingra SCVO" w:hAnsi="Ingra SCVO"/>
          <w:sz w:val="24"/>
          <w:szCs w:val="24"/>
        </w:rPr>
        <w:t xml:space="preserve">Anna noted that the </w:t>
      </w:r>
      <w:r w:rsidR="00F94061">
        <w:rPr>
          <w:rFonts w:ascii="Ingra SCVO" w:hAnsi="Ingra SCVO"/>
          <w:sz w:val="24"/>
          <w:szCs w:val="24"/>
        </w:rPr>
        <w:t xml:space="preserve">statutory </w:t>
      </w:r>
      <w:r w:rsidR="00C72A11" w:rsidRPr="00516EAE">
        <w:rPr>
          <w:rFonts w:ascii="Ingra SCVO" w:hAnsi="Ingra SCVO"/>
          <w:sz w:val="24"/>
          <w:szCs w:val="24"/>
        </w:rPr>
        <w:t>s</w:t>
      </w:r>
      <w:r w:rsidR="00C453FD" w:rsidRPr="00516EAE">
        <w:rPr>
          <w:rFonts w:ascii="Ingra SCVO" w:hAnsi="Ingra SCVO"/>
          <w:sz w:val="24"/>
          <w:szCs w:val="24"/>
        </w:rPr>
        <w:t>ystem in</w:t>
      </w:r>
      <w:r w:rsidR="00C72A11" w:rsidRPr="00516EAE">
        <w:rPr>
          <w:rFonts w:ascii="Ingra SCVO" w:hAnsi="Ingra SCVO"/>
          <w:sz w:val="24"/>
          <w:szCs w:val="24"/>
        </w:rPr>
        <w:t xml:space="preserve"> place in</w:t>
      </w:r>
      <w:r w:rsidR="00C453FD" w:rsidRPr="00516EAE">
        <w:rPr>
          <w:rFonts w:ascii="Ingra SCVO" w:hAnsi="Ingra SCVO"/>
          <w:sz w:val="24"/>
          <w:szCs w:val="24"/>
        </w:rPr>
        <w:t xml:space="preserve"> Wales</w:t>
      </w:r>
      <w:r w:rsidR="00C72A11" w:rsidRPr="00516EAE">
        <w:rPr>
          <w:rFonts w:ascii="Ingra SCVO" w:hAnsi="Ingra SCVO"/>
          <w:sz w:val="24"/>
          <w:szCs w:val="24"/>
        </w:rPr>
        <w:t xml:space="preserve"> will likely be</w:t>
      </w:r>
      <w:r w:rsidR="00C453FD" w:rsidRPr="00516EAE">
        <w:rPr>
          <w:rFonts w:ascii="Ingra SCVO" w:hAnsi="Ingra SCVO"/>
          <w:sz w:val="24"/>
          <w:szCs w:val="24"/>
        </w:rPr>
        <w:t xml:space="preserve"> replicated in Scotland. </w:t>
      </w:r>
      <w:r w:rsidR="00F94061">
        <w:rPr>
          <w:rFonts w:ascii="Ingra SCVO" w:hAnsi="Ingra SCVO"/>
          <w:sz w:val="24"/>
          <w:szCs w:val="24"/>
        </w:rPr>
        <w:t>Under such an arrangement, a</w:t>
      </w:r>
      <w:r w:rsidR="00C453FD" w:rsidRPr="00516EAE">
        <w:rPr>
          <w:rFonts w:ascii="Ingra SCVO" w:hAnsi="Ingra SCVO"/>
          <w:sz w:val="24"/>
          <w:szCs w:val="24"/>
        </w:rPr>
        <w:t>ll parts of government will have to sign up to work with the sector including funding principles.</w:t>
      </w:r>
      <w:r w:rsidR="00E9034D">
        <w:rPr>
          <w:rFonts w:ascii="Ingra SCVO" w:hAnsi="Ingra SCVO"/>
          <w:sz w:val="24"/>
          <w:szCs w:val="24"/>
        </w:rPr>
        <w:t xml:space="preserve"> We are</w:t>
      </w:r>
      <w:r w:rsidR="009C4C70">
        <w:rPr>
          <w:rFonts w:ascii="Ingra SCVO" w:hAnsi="Ingra SCVO"/>
          <w:sz w:val="24"/>
          <w:szCs w:val="24"/>
        </w:rPr>
        <w:t xml:space="preserve"> planning how to engage with this work and will come back to trustees about how they might be involved.</w:t>
      </w:r>
    </w:p>
    <w:p w14:paraId="216B9FBE" w14:textId="78758C55" w:rsidR="00EC60F5" w:rsidRPr="00516EAE" w:rsidRDefault="00520959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Trustees asked h</w:t>
      </w:r>
      <w:r w:rsidR="00EC60F5" w:rsidRPr="00516EAE">
        <w:rPr>
          <w:rFonts w:ascii="Ingra SCVO" w:hAnsi="Ingra SCVO"/>
          <w:sz w:val="24"/>
          <w:szCs w:val="24"/>
        </w:rPr>
        <w:t xml:space="preserve">ow we make sure </w:t>
      </w:r>
      <w:r w:rsidRPr="00516EAE">
        <w:rPr>
          <w:rFonts w:ascii="Ingra SCVO" w:hAnsi="Ingra SCVO"/>
          <w:sz w:val="24"/>
          <w:szCs w:val="24"/>
        </w:rPr>
        <w:t>the Partnership Agreement is</w:t>
      </w:r>
      <w:r w:rsidR="00EC60F5" w:rsidRPr="00516EAE">
        <w:rPr>
          <w:rFonts w:ascii="Ingra SCVO" w:hAnsi="Ingra SCVO"/>
          <w:sz w:val="24"/>
          <w:szCs w:val="24"/>
        </w:rPr>
        <w:t xml:space="preserve"> effective? </w:t>
      </w:r>
    </w:p>
    <w:p w14:paraId="211CBF37" w14:textId="42BB46D0" w:rsidR="00917307" w:rsidRPr="00516EAE" w:rsidRDefault="003968A1" w:rsidP="00931B3D">
      <w:pPr>
        <w:rPr>
          <w:rFonts w:ascii="Ingra SCVO" w:hAnsi="Ingra SCVO"/>
          <w:sz w:val="24"/>
          <w:szCs w:val="24"/>
        </w:rPr>
      </w:pPr>
      <w:r>
        <w:rPr>
          <w:rFonts w:ascii="Ingra SCVO" w:hAnsi="Ingra SCVO"/>
          <w:sz w:val="24"/>
          <w:szCs w:val="24"/>
        </w:rPr>
        <w:t>Anna</w:t>
      </w:r>
      <w:r w:rsidR="00520959" w:rsidRPr="00516EAE">
        <w:rPr>
          <w:rFonts w:ascii="Ingra SCVO" w:hAnsi="Ingra SCVO"/>
          <w:sz w:val="24"/>
          <w:szCs w:val="24"/>
        </w:rPr>
        <w:t xml:space="preserve"> confirmed that </w:t>
      </w:r>
      <w:r w:rsidR="00917307" w:rsidRPr="00516EAE">
        <w:rPr>
          <w:rFonts w:ascii="Ingra SCVO" w:hAnsi="Ingra SCVO"/>
          <w:sz w:val="24"/>
          <w:szCs w:val="24"/>
        </w:rPr>
        <w:t>SCVO w</w:t>
      </w:r>
      <w:r>
        <w:rPr>
          <w:rFonts w:ascii="Ingra SCVO" w:hAnsi="Ingra SCVO"/>
          <w:sz w:val="24"/>
          <w:szCs w:val="24"/>
        </w:rPr>
        <w:t>ould be involved in its</w:t>
      </w:r>
      <w:r w:rsidR="00917307" w:rsidRPr="00516EAE">
        <w:rPr>
          <w:rFonts w:ascii="Ingra SCVO" w:hAnsi="Ingra SCVO"/>
          <w:sz w:val="24"/>
          <w:szCs w:val="24"/>
        </w:rPr>
        <w:t xml:space="preserve"> design</w:t>
      </w:r>
      <w:r>
        <w:rPr>
          <w:rFonts w:ascii="Ingra SCVO" w:hAnsi="Ingra SCVO"/>
          <w:sz w:val="24"/>
          <w:szCs w:val="24"/>
        </w:rPr>
        <w:t xml:space="preserve"> </w:t>
      </w:r>
      <w:r w:rsidR="00743C83" w:rsidRPr="00516EAE">
        <w:rPr>
          <w:rFonts w:ascii="Ingra SCVO" w:hAnsi="Ingra SCVO"/>
          <w:sz w:val="24"/>
          <w:szCs w:val="24"/>
        </w:rPr>
        <w:t>and</w:t>
      </w:r>
      <w:r>
        <w:rPr>
          <w:rFonts w:ascii="Ingra SCVO" w:hAnsi="Ingra SCVO"/>
          <w:sz w:val="24"/>
          <w:szCs w:val="24"/>
        </w:rPr>
        <w:t xml:space="preserve"> would</w:t>
      </w:r>
      <w:r w:rsidR="00743C83" w:rsidRPr="00516EAE">
        <w:rPr>
          <w:rFonts w:ascii="Ingra SCVO" w:hAnsi="Ingra SCVO"/>
          <w:sz w:val="24"/>
          <w:szCs w:val="24"/>
        </w:rPr>
        <w:t xml:space="preserve"> make sure that the sector is as widely represented as possible.</w:t>
      </w:r>
    </w:p>
    <w:p w14:paraId="3805A217" w14:textId="28C232E3" w:rsidR="00743C83" w:rsidRPr="00516EAE" w:rsidRDefault="00DC474E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Speaking to the </w:t>
      </w:r>
      <w:r w:rsidR="00743C83" w:rsidRPr="00516EAE">
        <w:rPr>
          <w:rFonts w:ascii="Ingra SCVO" w:hAnsi="Ingra SCVO"/>
          <w:sz w:val="24"/>
          <w:szCs w:val="24"/>
        </w:rPr>
        <w:t xml:space="preserve">Progress </w:t>
      </w:r>
      <w:r w:rsidRPr="00516EAE">
        <w:rPr>
          <w:rFonts w:ascii="Ingra SCVO" w:hAnsi="Ingra SCVO"/>
          <w:sz w:val="24"/>
          <w:szCs w:val="24"/>
        </w:rPr>
        <w:t>R</w:t>
      </w:r>
      <w:r w:rsidR="00743C83" w:rsidRPr="00516EAE">
        <w:rPr>
          <w:rFonts w:ascii="Ingra SCVO" w:hAnsi="Ingra SCVO"/>
          <w:sz w:val="24"/>
          <w:szCs w:val="24"/>
        </w:rPr>
        <w:t>eport</w:t>
      </w:r>
      <w:r w:rsidRPr="00516EAE">
        <w:rPr>
          <w:rFonts w:ascii="Ingra SCVO" w:hAnsi="Ingra SCVO"/>
          <w:sz w:val="24"/>
          <w:szCs w:val="24"/>
        </w:rPr>
        <w:t xml:space="preserve">, David confirmed that our </w:t>
      </w:r>
      <w:r w:rsidR="001033E5">
        <w:rPr>
          <w:rFonts w:ascii="Ingra SCVO" w:hAnsi="Ingra SCVO"/>
          <w:sz w:val="24"/>
          <w:szCs w:val="24"/>
        </w:rPr>
        <w:t>n</w:t>
      </w:r>
      <w:r w:rsidR="00743C83" w:rsidRPr="00516EAE">
        <w:rPr>
          <w:rFonts w:ascii="Ingra SCVO" w:hAnsi="Ingra SCVO"/>
          <w:sz w:val="24"/>
          <w:szCs w:val="24"/>
        </w:rPr>
        <w:t>et promoter scores</w:t>
      </w:r>
      <w:r w:rsidR="000752A9" w:rsidRPr="00516EAE">
        <w:rPr>
          <w:rFonts w:ascii="Ingra SCVO" w:hAnsi="Ingra SCVO"/>
          <w:sz w:val="24"/>
          <w:szCs w:val="24"/>
        </w:rPr>
        <w:t xml:space="preserve"> remain very</w:t>
      </w:r>
      <w:r w:rsidR="00743C83" w:rsidRPr="00516EAE">
        <w:rPr>
          <w:rFonts w:ascii="Ingra SCVO" w:hAnsi="Ingra SCVO"/>
          <w:sz w:val="24"/>
          <w:szCs w:val="24"/>
        </w:rPr>
        <w:t xml:space="preserve"> </w:t>
      </w:r>
      <w:r w:rsidR="000D25F2" w:rsidRPr="00516EAE">
        <w:rPr>
          <w:rFonts w:ascii="Ingra SCVO" w:hAnsi="Ingra SCVO"/>
          <w:sz w:val="24"/>
          <w:szCs w:val="24"/>
        </w:rPr>
        <w:t>high.</w:t>
      </w:r>
    </w:p>
    <w:p w14:paraId="5AE1C6C0" w14:textId="285BFAF7" w:rsidR="003331BC" w:rsidRPr="00516EAE" w:rsidRDefault="000752A9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lastRenderedPageBreak/>
        <w:t xml:space="preserve">Anna confirmed that </w:t>
      </w:r>
      <w:r w:rsidR="00587080" w:rsidRPr="00516EAE">
        <w:rPr>
          <w:rFonts w:ascii="Ingra SCVO" w:hAnsi="Ingra SCVO"/>
          <w:sz w:val="24"/>
          <w:szCs w:val="24"/>
        </w:rPr>
        <w:t xml:space="preserve">an update on the </w:t>
      </w:r>
      <w:r w:rsidR="003331BC" w:rsidRPr="00516EAE">
        <w:rPr>
          <w:rFonts w:ascii="Ingra SCVO" w:hAnsi="Ingra SCVO"/>
          <w:sz w:val="24"/>
          <w:szCs w:val="24"/>
        </w:rPr>
        <w:t xml:space="preserve">Third </w:t>
      </w:r>
      <w:r w:rsidR="00587080" w:rsidRPr="00516EAE">
        <w:rPr>
          <w:rFonts w:ascii="Ingra SCVO" w:hAnsi="Ingra SCVO"/>
          <w:sz w:val="24"/>
          <w:szCs w:val="24"/>
        </w:rPr>
        <w:t>S</w:t>
      </w:r>
      <w:r w:rsidR="003331BC" w:rsidRPr="00516EAE">
        <w:rPr>
          <w:rFonts w:ascii="Ingra SCVO" w:hAnsi="Ingra SCVO"/>
          <w:sz w:val="24"/>
          <w:szCs w:val="24"/>
        </w:rPr>
        <w:t xml:space="preserve">ector </w:t>
      </w:r>
      <w:r w:rsidR="00587080" w:rsidRPr="00516EAE">
        <w:rPr>
          <w:rFonts w:ascii="Ingra SCVO" w:hAnsi="Ingra SCVO"/>
          <w:sz w:val="24"/>
          <w:szCs w:val="24"/>
        </w:rPr>
        <w:t>T</w:t>
      </w:r>
      <w:r w:rsidR="003331BC" w:rsidRPr="00516EAE">
        <w:rPr>
          <w:rFonts w:ascii="Ingra SCVO" w:hAnsi="Ingra SCVO"/>
          <w:sz w:val="24"/>
          <w:szCs w:val="24"/>
        </w:rPr>
        <w:t xml:space="preserve">racker </w:t>
      </w:r>
      <w:r w:rsidR="00587080" w:rsidRPr="00516EAE">
        <w:rPr>
          <w:rFonts w:ascii="Ingra SCVO" w:hAnsi="Ingra SCVO"/>
          <w:sz w:val="24"/>
          <w:szCs w:val="24"/>
        </w:rPr>
        <w:t xml:space="preserve">will be brought </w:t>
      </w:r>
      <w:r w:rsidR="003331BC" w:rsidRPr="00516EAE">
        <w:rPr>
          <w:rFonts w:ascii="Ingra SCVO" w:hAnsi="Ingra SCVO"/>
          <w:sz w:val="24"/>
          <w:szCs w:val="24"/>
        </w:rPr>
        <w:t>to</w:t>
      </w:r>
      <w:r w:rsidR="00587080" w:rsidRPr="00516EAE">
        <w:rPr>
          <w:rFonts w:ascii="Ingra SCVO" w:hAnsi="Ingra SCVO"/>
          <w:sz w:val="24"/>
          <w:szCs w:val="24"/>
        </w:rPr>
        <w:t xml:space="preserve"> the</w:t>
      </w:r>
      <w:r w:rsidR="003331BC" w:rsidRPr="00516EAE">
        <w:rPr>
          <w:rFonts w:ascii="Ingra SCVO" w:hAnsi="Ingra SCVO"/>
          <w:sz w:val="24"/>
          <w:szCs w:val="24"/>
        </w:rPr>
        <w:t xml:space="preserve"> June meeting</w:t>
      </w:r>
      <w:r w:rsidR="00D911FE" w:rsidRPr="00516EAE">
        <w:rPr>
          <w:rFonts w:ascii="Ingra SCVO" w:hAnsi="Ingra SCVO"/>
          <w:sz w:val="24"/>
          <w:szCs w:val="24"/>
        </w:rPr>
        <w:t xml:space="preserve"> and will include </w:t>
      </w:r>
      <w:r w:rsidR="001033E5">
        <w:rPr>
          <w:rFonts w:ascii="Ingra SCVO" w:hAnsi="Ingra SCVO"/>
          <w:sz w:val="24"/>
          <w:szCs w:val="24"/>
        </w:rPr>
        <w:t>findings</w:t>
      </w:r>
      <w:r w:rsidR="00D911FE" w:rsidRPr="00516EAE">
        <w:rPr>
          <w:rFonts w:ascii="Ingra SCVO" w:hAnsi="Ingra SCVO"/>
          <w:sz w:val="24"/>
          <w:szCs w:val="24"/>
        </w:rPr>
        <w:t xml:space="preserve"> from the Workforce Survey.</w:t>
      </w:r>
    </w:p>
    <w:p w14:paraId="17B7B9D0" w14:textId="29DC3CF7" w:rsidR="00401211" w:rsidRPr="00516EAE" w:rsidRDefault="00D911FE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Trustees </w:t>
      </w:r>
      <w:r w:rsidR="00FB4288" w:rsidRPr="00516EAE">
        <w:rPr>
          <w:rFonts w:ascii="Ingra SCVO" w:hAnsi="Ingra SCVO"/>
          <w:sz w:val="24"/>
          <w:szCs w:val="24"/>
        </w:rPr>
        <w:t xml:space="preserve">asked SLT to </w:t>
      </w:r>
      <w:r w:rsidR="001033E5">
        <w:rPr>
          <w:rFonts w:ascii="Ingra SCVO" w:hAnsi="Ingra SCVO"/>
          <w:sz w:val="24"/>
          <w:szCs w:val="24"/>
        </w:rPr>
        <w:t>convey</w:t>
      </w:r>
      <w:r w:rsidR="00FB4288" w:rsidRPr="00516EAE">
        <w:rPr>
          <w:rFonts w:ascii="Ingra SCVO" w:hAnsi="Ingra SCVO"/>
          <w:sz w:val="24"/>
          <w:szCs w:val="24"/>
        </w:rPr>
        <w:t xml:space="preserve"> </w:t>
      </w:r>
      <w:proofErr w:type="gramStart"/>
      <w:r w:rsidR="00FB4288" w:rsidRPr="00516EAE">
        <w:rPr>
          <w:rFonts w:ascii="Ingra SCVO" w:hAnsi="Ingra SCVO"/>
          <w:sz w:val="24"/>
          <w:szCs w:val="24"/>
        </w:rPr>
        <w:t>their</w:t>
      </w:r>
      <w:proofErr w:type="gramEnd"/>
      <w:r w:rsidR="00706C72" w:rsidRPr="00516EAE">
        <w:rPr>
          <w:rFonts w:ascii="Ingra SCVO" w:hAnsi="Ingra SCVO"/>
          <w:sz w:val="24"/>
          <w:szCs w:val="24"/>
        </w:rPr>
        <w:t xml:space="preserve"> thanks to the staff </w:t>
      </w:r>
      <w:r w:rsidR="00FB4288" w:rsidRPr="00516EAE">
        <w:rPr>
          <w:rFonts w:ascii="Ingra SCVO" w:hAnsi="Ingra SCVO"/>
          <w:sz w:val="24"/>
          <w:szCs w:val="24"/>
        </w:rPr>
        <w:t xml:space="preserve">for </w:t>
      </w:r>
      <w:r w:rsidR="00706C72" w:rsidRPr="00516EAE">
        <w:rPr>
          <w:rFonts w:ascii="Ingra SCVO" w:hAnsi="Ingra SCVO"/>
          <w:sz w:val="24"/>
          <w:szCs w:val="24"/>
        </w:rPr>
        <w:t>the success of this year</w:t>
      </w:r>
      <w:r w:rsidR="001A5B5F" w:rsidRPr="00516EAE">
        <w:rPr>
          <w:rFonts w:ascii="Ingra SCVO" w:hAnsi="Ingra SCVO"/>
          <w:sz w:val="24"/>
          <w:szCs w:val="24"/>
        </w:rPr>
        <w:t>’</w:t>
      </w:r>
      <w:r w:rsidR="00706C72" w:rsidRPr="00516EAE">
        <w:rPr>
          <w:rFonts w:ascii="Ingra SCVO" w:hAnsi="Ingra SCVO"/>
          <w:sz w:val="24"/>
          <w:szCs w:val="24"/>
        </w:rPr>
        <w:t>s Gathering.</w:t>
      </w:r>
      <w:r w:rsidR="00632D7B" w:rsidRPr="00516EAE">
        <w:rPr>
          <w:rFonts w:ascii="Ingra SCVO" w:hAnsi="Ingra SCVO"/>
          <w:sz w:val="24"/>
          <w:szCs w:val="24"/>
        </w:rPr>
        <w:t xml:space="preserve"> </w:t>
      </w:r>
      <w:r w:rsidR="001501A5">
        <w:rPr>
          <w:rFonts w:ascii="Ingra SCVO" w:hAnsi="Ingra SCVO"/>
          <w:sz w:val="24"/>
          <w:szCs w:val="24"/>
        </w:rPr>
        <w:t xml:space="preserve"> </w:t>
      </w:r>
      <w:r w:rsidR="00C32E4D" w:rsidRPr="00516EAE">
        <w:rPr>
          <w:rFonts w:ascii="Ingra SCVO" w:hAnsi="Ingra SCVO"/>
          <w:sz w:val="24"/>
          <w:szCs w:val="24"/>
        </w:rPr>
        <w:t>David confirmed that t</w:t>
      </w:r>
      <w:r w:rsidR="00632D7B" w:rsidRPr="00516EAE">
        <w:rPr>
          <w:rFonts w:ascii="Ingra SCVO" w:hAnsi="Ingra SCVO"/>
          <w:sz w:val="24"/>
          <w:szCs w:val="24"/>
        </w:rPr>
        <w:t>his year</w:t>
      </w:r>
      <w:r w:rsidR="002F4B54">
        <w:rPr>
          <w:rFonts w:ascii="Ingra SCVO" w:hAnsi="Ingra SCVO"/>
          <w:sz w:val="24"/>
          <w:szCs w:val="24"/>
        </w:rPr>
        <w:t xml:space="preserve"> had had higher numbers of</w:t>
      </w:r>
      <w:r w:rsidR="00C32E4D" w:rsidRPr="00516EAE">
        <w:rPr>
          <w:rFonts w:ascii="Ingra SCVO" w:hAnsi="Ingra SCVO"/>
          <w:sz w:val="24"/>
          <w:szCs w:val="24"/>
        </w:rPr>
        <w:t xml:space="preserve"> attendees </w:t>
      </w:r>
      <w:r w:rsidR="00632D7B" w:rsidRPr="00516EAE">
        <w:rPr>
          <w:rFonts w:ascii="Ingra SCVO" w:hAnsi="Ingra SCVO"/>
          <w:sz w:val="24"/>
          <w:szCs w:val="24"/>
        </w:rPr>
        <w:t>and</w:t>
      </w:r>
      <w:r w:rsidR="00C32E4D" w:rsidRPr="00516EAE">
        <w:rPr>
          <w:rFonts w:ascii="Ingra SCVO" w:hAnsi="Ingra SCVO"/>
          <w:sz w:val="24"/>
          <w:szCs w:val="24"/>
        </w:rPr>
        <w:t xml:space="preserve"> </w:t>
      </w:r>
      <w:r w:rsidR="002F4B54">
        <w:rPr>
          <w:rFonts w:ascii="Ingra SCVO" w:hAnsi="Ingra SCVO"/>
          <w:sz w:val="24"/>
          <w:szCs w:val="24"/>
        </w:rPr>
        <w:t>higher</w:t>
      </w:r>
      <w:r w:rsidR="00632D7B" w:rsidRPr="00516EAE">
        <w:rPr>
          <w:rFonts w:ascii="Ingra SCVO" w:hAnsi="Ingra SCVO"/>
          <w:sz w:val="24"/>
          <w:szCs w:val="24"/>
        </w:rPr>
        <w:t xml:space="preserve"> quality sessions.</w:t>
      </w:r>
    </w:p>
    <w:p w14:paraId="355F08CA" w14:textId="63E48A4C" w:rsidR="00931B3D" w:rsidRPr="00516EAE" w:rsidRDefault="00DA4218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David also confirmed that we </w:t>
      </w:r>
      <w:r w:rsidR="00C40E14">
        <w:rPr>
          <w:rFonts w:ascii="Ingra SCVO" w:hAnsi="Ingra SCVO"/>
          <w:sz w:val="24"/>
          <w:szCs w:val="24"/>
        </w:rPr>
        <w:t>are</w:t>
      </w:r>
      <w:r w:rsidRPr="00516EAE">
        <w:rPr>
          <w:rFonts w:ascii="Ingra SCVO" w:hAnsi="Ingra SCVO"/>
          <w:sz w:val="24"/>
          <w:szCs w:val="24"/>
        </w:rPr>
        <w:t xml:space="preserve"> going ahead </w:t>
      </w:r>
      <w:r w:rsidR="00BA5703" w:rsidRPr="00516EAE">
        <w:rPr>
          <w:rFonts w:ascii="Ingra SCVO" w:hAnsi="Ingra SCVO"/>
          <w:sz w:val="24"/>
          <w:szCs w:val="24"/>
        </w:rPr>
        <w:t>with a new</w:t>
      </w:r>
      <w:r w:rsidR="001A7B7A" w:rsidRPr="00516EAE">
        <w:rPr>
          <w:rFonts w:ascii="Ingra SCVO" w:hAnsi="Ingra SCVO"/>
          <w:sz w:val="24"/>
          <w:szCs w:val="24"/>
        </w:rPr>
        <w:t xml:space="preserve"> fundraising service</w:t>
      </w:r>
      <w:r w:rsidR="00C40E14">
        <w:rPr>
          <w:rFonts w:ascii="Ingra SCVO" w:hAnsi="Ingra SCVO"/>
          <w:sz w:val="24"/>
          <w:szCs w:val="24"/>
        </w:rPr>
        <w:t xml:space="preserve">, </w:t>
      </w:r>
      <w:r w:rsidR="00BA5703" w:rsidRPr="00516EAE">
        <w:rPr>
          <w:rFonts w:ascii="Ingra SCVO" w:hAnsi="Ingra SCVO"/>
          <w:sz w:val="24"/>
          <w:szCs w:val="24"/>
        </w:rPr>
        <w:t>working with People’s Fundraising</w:t>
      </w:r>
      <w:r w:rsidR="004674F5" w:rsidRPr="00516EAE">
        <w:rPr>
          <w:rFonts w:ascii="Ingra SCVO" w:hAnsi="Ingra SCVO"/>
          <w:sz w:val="24"/>
          <w:szCs w:val="24"/>
        </w:rPr>
        <w:t xml:space="preserve"> to merge </w:t>
      </w:r>
      <w:r w:rsidR="00A05997" w:rsidRPr="00516EAE">
        <w:rPr>
          <w:rFonts w:ascii="Ingra SCVO" w:hAnsi="Ingra SCVO"/>
          <w:sz w:val="24"/>
          <w:szCs w:val="24"/>
        </w:rPr>
        <w:t>their platform</w:t>
      </w:r>
      <w:r w:rsidR="004674F5" w:rsidRPr="00516EAE">
        <w:rPr>
          <w:rFonts w:ascii="Ingra SCVO" w:hAnsi="Ingra SCVO"/>
          <w:sz w:val="24"/>
          <w:szCs w:val="24"/>
        </w:rPr>
        <w:t xml:space="preserve"> and </w:t>
      </w:r>
      <w:r w:rsidR="00A05997" w:rsidRPr="00516EAE">
        <w:rPr>
          <w:rFonts w:ascii="Ingra SCVO" w:hAnsi="Ingra SCVO"/>
          <w:sz w:val="24"/>
          <w:szCs w:val="24"/>
        </w:rPr>
        <w:t>brand</w:t>
      </w:r>
      <w:r w:rsidR="004674F5" w:rsidRPr="00516EAE">
        <w:rPr>
          <w:rFonts w:ascii="Ingra SCVO" w:hAnsi="Ingra SCVO"/>
          <w:sz w:val="24"/>
          <w:szCs w:val="24"/>
        </w:rPr>
        <w:t xml:space="preserve"> it</w:t>
      </w:r>
      <w:r w:rsidR="00A05997" w:rsidRPr="00516EAE">
        <w:rPr>
          <w:rFonts w:ascii="Ingra SCVO" w:hAnsi="Ingra SCVO"/>
          <w:sz w:val="24"/>
          <w:szCs w:val="24"/>
        </w:rPr>
        <w:t xml:space="preserve"> </w:t>
      </w:r>
      <w:r w:rsidR="00C40E14">
        <w:rPr>
          <w:rFonts w:ascii="Ingra SCVO" w:hAnsi="Ingra SCVO"/>
          <w:sz w:val="24"/>
          <w:szCs w:val="24"/>
        </w:rPr>
        <w:t>as</w:t>
      </w:r>
      <w:r w:rsidR="00A05997" w:rsidRPr="00516EAE">
        <w:rPr>
          <w:rFonts w:ascii="Ingra SCVO" w:hAnsi="Ingra SCVO"/>
          <w:sz w:val="24"/>
          <w:szCs w:val="24"/>
        </w:rPr>
        <w:t xml:space="preserve"> ours</w:t>
      </w:r>
      <w:r w:rsidR="004674F5" w:rsidRPr="00516EAE">
        <w:rPr>
          <w:rFonts w:ascii="Ingra SCVO" w:hAnsi="Ingra SCVO"/>
          <w:sz w:val="24"/>
          <w:szCs w:val="24"/>
        </w:rPr>
        <w:t>. David noted that this</w:t>
      </w:r>
      <w:r w:rsidR="00A05997" w:rsidRPr="00516EAE">
        <w:rPr>
          <w:rFonts w:ascii="Ingra SCVO" w:hAnsi="Ingra SCVO"/>
          <w:sz w:val="24"/>
          <w:szCs w:val="24"/>
        </w:rPr>
        <w:t xml:space="preserve"> sits nicely with</w:t>
      </w:r>
      <w:r w:rsidR="004674F5" w:rsidRPr="00516EAE">
        <w:rPr>
          <w:rFonts w:ascii="Ingra SCVO" w:hAnsi="Ingra SCVO"/>
          <w:sz w:val="24"/>
          <w:szCs w:val="24"/>
        </w:rPr>
        <w:t xml:space="preserve"> our</w:t>
      </w:r>
      <w:r w:rsidR="00A05997" w:rsidRPr="00516EAE">
        <w:rPr>
          <w:rFonts w:ascii="Ingra SCVO" w:hAnsi="Ingra SCVO"/>
          <w:sz w:val="24"/>
          <w:szCs w:val="24"/>
        </w:rPr>
        <w:t xml:space="preserve"> </w:t>
      </w:r>
      <w:r w:rsidR="004674F5" w:rsidRPr="00516EAE">
        <w:rPr>
          <w:rFonts w:ascii="Ingra SCVO" w:hAnsi="Ingra SCVO"/>
          <w:sz w:val="24"/>
          <w:szCs w:val="24"/>
        </w:rPr>
        <w:t>F</w:t>
      </w:r>
      <w:r w:rsidR="00A05997" w:rsidRPr="00516EAE">
        <w:rPr>
          <w:rFonts w:ascii="Ingra SCVO" w:hAnsi="Ingra SCVO"/>
          <w:sz w:val="24"/>
          <w:szCs w:val="24"/>
        </w:rPr>
        <w:t xml:space="preserve">unding Scotland offer. </w:t>
      </w:r>
    </w:p>
    <w:p w14:paraId="00183900" w14:textId="77777777" w:rsidR="00F769C0" w:rsidRPr="00516EAE" w:rsidRDefault="00F769C0" w:rsidP="00931B3D">
      <w:pPr>
        <w:rPr>
          <w:rFonts w:ascii="Ingra SCVO" w:hAnsi="Ingra SCVO"/>
          <w:sz w:val="24"/>
          <w:szCs w:val="24"/>
        </w:rPr>
      </w:pPr>
    </w:p>
    <w:p w14:paraId="374A0A85" w14:textId="320BADA4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Governance</w:t>
      </w:r>
    </w:p>
    <w:p w14:paraId="694C2276" w14:textId="77777777" w:rsidR="00931B3D" w:rsidRPr="00516EAE" w:rsidRDefault="00931B3D" w:rsidP="00931B3D">
      <w:pPr>
        <w:pStyle w:val="ListParagraph"/>
        <w:rPr>
          <w:rFonts w:ascii="Ingra SCVO" w:hAnsi="Ingra SCVO"/>
          <w:b/>
          <w:bCs/>
          <w:sz w:val="24"/>
          <w:szCs w:val="24"/>
        </w:rPr>
      </w:pPr>
    </w:p>
    <w:p w14:paraId="0088626A" w14:textId="12EBF6EB" w:rsidR="00AE283B" w:rsidRPr="00516EAE" w:rsidRDefault="00E0294C" w:rsidP="00AE283B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Re-appointments of C</w:t>
      </w:r>
      <w:r w:rsidR="00AA0821" w:rsidRPr="00516EAE">
        <w:rPr>
          <w:rFonts w:ascii="Ingra SCVO" w:hAnsi="Ingra SCVO"/>
          <w:b/>
          <w:bCs/>
          <w:sz w:val="24"/>
          <w:szCs w:val="24"/>
        </w:rPr>
        <w:t>onvener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 and Treasurer</w:t>
      </w:r>
    </w:p>
    <w:p w14:paraId="5804FD4E" w14:textId="76C0852A" w:rsidR="00BA66C9" w:rsidRPr="00516EAE" w:rsidRDefault="00A5627B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Anna confirmed that </w:t>
      </w:r>
      <w:r w:rsidR="00471B8E" w:rsidRPr="00516EAE">
        <w:rPr>
          <w:rFonts w:ascii="Ingra SCVO" w:hAnsi="Ingra SCVO"/>
          <w:sz w:val="24"/>
          <w:szCs w:val="24"/>
        </w:rPr>
        <w:t>Richard and Farha</w:t>
      </w:r>
      <w:r w:rsidRPr="00516EAE">
        <w:rPr>
          <w:rFonts w:ascii="Ingra SCVO" w:hAnsi="Ingra SCVO"/>
          <w:sz w:val="24"/>
          <w:szCs w:val="24"/>
        </w:rPr>
        <w:t xml:space="preserve"> </w:t>
      </w:r>
      <w:r w:rsidR="00C575CE">
        <w:rPr>
          <w:rFonts w:ascii="Ingra SCVO" w:hAnsi="Ingra SCVO"/>
          <w:sz w:val="24"/>
          <w:szCs w:val="24"/>
        </w:rPr>
        <w:t>will</w:t>
      </w:r>
      <w:r w:rsidRPr="00516EAE">
        <w:rPr>
          <w:rFonts w:ascii="Ingra SCVO" w:hAnsi="Ingra SCVO"/>
          <w:sz w:val="24"/>
          <w:szCs w:val="24"/>
        </w:rPr>
        <w:t xml:space="preserve"> reac</w:t>
      </w:r>
      <w:r w:rsidR="00C575CE">
        <w:rPr>
          <w:rFonts w:ascii="Ingra SCVO" w:hAnsi="Ingra SCVO"/>
          <w:sz w:val="24"/>
          <w:szCs w:val="24"/>
        </w:rPr>
        <w:t>h</w:t>
      </w:r>
      <w:r w:rsidRPr="00516EAE">
        <w:rPr>
          <w:rFonts w:ascii="Ingra SCVO" w:hAnsi="Ingra SCVO"/>
          <w:sz w:val="24"/>
          <w:szCs w:val="24"/>
        </w:rPr>
        <w:t xml:space="preserve"> the end of their original terms on the Board</w:t>
      </w:r>
      <w:r w:rsidR="00C575CE">
        <w:rPr>
          <w:rFonts w:ascii="Ingra SCVO" w:hAnsi="Ingra SCVO"/>
          <w:sz w:val="24"/>
          <w:szCs w:val="24"/>
        </w:rPr>
        <w:t xml:space="preserve"> in December</w:t>
      </w:r>
      <w:r w:rsidR="00BA66C9" w:rsidRPr="00516EAE">
        <w:rPr>
          <w:rFonts w:ascii="Ingra SCVO" w:hAnsi="Ingra SCVO"/>
          <w:sz w:val="24"/>
          <w:szCs w:val="24"/>
        </w:rPr>
        <w:t xml:space="preserve">. Both need to confirm if they would like to </w:t>
      </w:r>
      <w:r w:rsidR="00C575CE">
        <w:rPr>
          <w:rFonts w:ascii="Ingra SCVO" w:hAnsi="Ingra SCVO"/>
          <w:sz w:val="24"/>
          <w:szCs w:val="24"/>
        </w:rPr>
        <w:t>be re-appointed</w:t>
      </w:r>
      <w:r w:rsidR="00BA66C9" w:rsidRPr="00516EAE">
        <w:rPr>
          <w:rFonts w:ascii="Ingra SCVO" w:hAnsi="Ingra SCVO"/>
          <w:sz w:val="24"/>
          <w:szCs w:val="24"/>
        </w:rPr>
        <w:t xml:space="preserve"> for a second term.</w:t>
      </w:r>
    </w:p>
    <w:p w14:paraId="4285CF6B" w14:textId="6A5C1BF0" w:rsidR="00931B3D" w:rsidRPr="00516EAE" w:rsidRDefault="00BA66C9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Richard confirmed that he would like to </w:t>
      </w:r>
      <w:r w:rsidR="00C575CE">
        <w:rPr>
          <w:rFonts w:ascii="Ingra SCVO" w:hAnsi="Ingra SCVO"/>
          <w:sz w:val="24"/>
          <w:szCs w:val="24"/>
        </w:rPr>
        <w:t>be re-appointed</w:t>
      </w:r>
      <w:r w:rsidR="00AA0821" w:rsidRPr="00516EAE">
        <w:rPr>
          <w:rFonts w:ascii="Ingra SCVO" w:hAnsi="Ingra SCVO"/>
          <w:sz w:val="24"/>
          <w:szCs w:val="24"/>
        </w:rPr>
        <w:t xml:space="preserve"> and</w:t>
      </w:r>
      <w:r w:rsidRPr="00516EAE">
        <w:rPr>
          <w:rFonts w:ascii="Ingra SCVO" w:hAnsi="Ingra SCVO"/>
          <w:sz w:val="24"/>
          <w:szCs w:val="24"/>
        </w:rPr>
        <w:t xml:space="preserve"> </w:t>
      </w:r>
      <w:r w:rsidR="00AA0821" w:rsidRPr="00516EAE">
        <w:rPr>
          <w:rFonts w:ascii="Ingra SCVO" w:hAnsi="Ingra SCVO"/>
          <w:sz w:val="24"/>
          <w:szCs w:val="24"/>
        </w:rPr>
        <w:t>noted</w:t>
      </w:r>
      <w:r w:rsidRPr="00516EAE">
        <w:rPr>
          <w:rFonts w:ascii="Ingra SCVO" w:hAnsi="Ingra SCVO"/>
          <w:sz w:val="24"/>
          <w:szCs w:val="24"/>
        </w:rPr>
        <w:t xml:space="preserve"> that he </w:t>
      </w:r>
      <w:r w:rsidR="00C575CE">
        <w:rPr>
          <w:rFonts w:ascii="Ingra SCVO" w:hAnsi="Ingra SCVO"/>
          <w:sz w:val="24"/>
          <w:szCs w:val="24"/>
        </w:rPr>
        <w:t>would</w:t>
      </w:r>
      <w:r w:rsidRPr="00516EAE">
        <w:rPr>
          <w:rFonts w:ascii="Ingra SCVO" w:hAnsi="Ingra SCVO"/>
          <w:sz w:val="24"/>
          <w:szCs w:val="24"/>
        </w:rPr>
        <w:t xml:space="preserve"> have a conversation with Farha to ask if she </w:t>
      </w:r>
      <w:r w:rsidR="00C575CE">
        <w:rPr>
          <w:rFonts w:ascii="Ingra SCVO" w:hAnsi="Ingra SCVO"/>
          <w:sz w:val="24"/>
          <w:szCs w:val="24"/>
        </w:rPr>
        <w:t>wants to</w:t>
      </w:r>
      <w:r w:rsidRPr="00516EAE">
        <w:rPr>
          <w:rFonts w:ascii="Ingra SCVO" w:hAnsi="Ingra SCVO"/>
          <w:sz w:val="24"/>
          <w:szCs w:val="24"/>
        </w:rPr>
        <w:t xml:space="preserve"> stay</w:t>
      </w:r>
      <w:r w:rsidR="008810F8" w:rsidRPr="00516EAE">
        <w:rPr>
          <w:rFonts w:ascii="Ingra SCVO" w:hAnsi="Ingra SCVO"/>
          <w:sz w:val="24"/>
          <w:szCs w:val="24"/>
        </w:rPr>
        <w:t xml:space="preserve"> on for a second term.</w:t>
      </w:r>
      <w:r w:rsidR="00F84CF9" w:rsidRPr="00516EAE">
        <w:rPr>
          <w:rFonts w:ascii="Ingra SCVO" w:hAnsi="Ingra SCVO"/>
          <w:sz w:val="24"/>
          <w:szCs w:val="24"/>
        </w:rPr>
        <w:t xml:space="preserve"> </w:t>
      </w:r>
    </w:p>
    <w:p w14:paraId="50534907" w14:textId="5B918284" w:rsidR="001C562D" w:rsidRPr="00516EAE" w:rsidRDefault="00D239FC" w:rsidP="00931B3D">
      <w:p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 xml:space="preserve">Action: </w:t>
      </w:r>
      <w:r w:rsidR="001C562D" w:rsidRPr="00516EAE">
        <w:rPr>
          <w:rFonts w:ascii="Ingra SCVO" w:hAnsi="Ingra SCVO"/>
          <w:b/>
          <w:bCs/>
          <w:sz w:val="24"/>
          <w:szCs w:val="24"/>
        </w:rPr>
        <w:t xml:space="preserve">Richard to 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speak with </w:t>
      </w:r>
      <w:r w:rsidR="001C562D" w:rsidRPr="00516EAE">
        <w:rPr>
          <w:rFonts w:ascii="Ingra SCVO" w:hAnsi="Ingra SCVO"/>
          <w:b/>
          <w:bCs/>
          <w:sz w:val="24"/>
          <w:szCs w:val="24"/>
        </w:rPr>
        <w:t xml:space="preserve">Farha </w:t>
      </w:r>
      <w:r w:rsidRPr="00516EAE">
        <w:rPr>
          <w:rFonts w:ascii="Ingra SCVO" w:hAnsi="Ingra SCVO"/>
          <w:b/>
          <w:bCs/>
          <w:sz w:val="24"/>
          <w:szCs w:val="24"/>
        </w:rPr>
        <w:t>about staying on as Tre</w:t>
      </w:r>
      <w:r w:rsidR="00E21306" w:rsidRPr="00516EAE">
        <w:rPr>
          <w:rFonts w:ascii="Ingra SCVO" w:hAnsi="Ingra SCVO"/>
          <w:b/>
          <w:bCs/>
          <w:sz w:val="24"/>
          <w:szCs w:val="24"/>
        </w:rPr>
        <w:t>asurer for a second term</w:t>
      </w:r>
      <w:r w:rsidR="00D43487" w:rsidRPr="00516EAE">
        <w:rPr>
          <w:rFonts w:ascii="Ingra SCVO" w:hAnsi="Ingra SCVO"/>
          <w:b/>
          <w:bCs/>
          <w:sz w:val="24"/>
          <w:szCs w:val="24"/>
        </w:rPr>
        <w:t xml:space="preserve"> - RJ</w:t>
      </w:r>
    </w:p>
    <w:p w14:paraId="1C92DCCC" w14:textId="309BBC8D" w:rsidR="001C562D" w:rsidRPr="00516EAE" w:rsidRDefault="00C81AED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Anna also noted that</w:t>
      </w:r>
      <w:r w:rsidR="00BF2574" w:rsidRPr="00516EAE">
        <w:rPr>
          <w:rFonts w:ascii="Ingra SCVO" w:hAnsi="Ingra SCVO"/>
          <w:sz w:val="24"/>
          <w:szCs w:val="24"/>
        </w:rPr>
        <w:t xml:space="preserve"> Maureen </w:t>
      </w:r>
      <w:r w:rsidR="00FC30BF" w:rsidRPr="00516EAE">
        <w:rPr>
          <w:rFonts w:ascii="Ingra SCVO" w:hAnsi="Ingra SCVO"/>
          <w:sz w:val="24"/>
          <w:szCs w:val="24"/>
        </w:rPr>
        <w:t xml:space="preserve">McGinn </w:t>
      </w:r>
      <w:r w:rsidR="00F0499F">
        <w:rPr>
          <w:rFonts w:ascii="Ingra SCVO" w:hAnsi="Ingra SCVO"/>
          <w:sz w:val="24"/>
          <w:szCs w:val="24"/>
        </w:rPr>
        <w:t>will</w:t>
      </w:r>
      <w:r w:rsidR="00FC30BF" w:rsidRPr="00516EAE">
        <w:rPr>
          <w:rFonts w:ascii="Ingra SCVO" w:hAnsi="Ingra SCVO"/>
          <w:sz w:val="24"/>
          <w:szCs w:val="24"/>
        </w:rPr>
        <w:t xml:space="preserve"> reach the end of her second term as </w:t>
      </w:r>
      <w:r w:rsidR="001C562D" w:rsidRPr="00516EAE">
        <w:rPr>
          <w:rFonts w:ascii="Ingra SCVO" w:hAnsi="Ingra SCVO"/>
          <w:sz w:val="24"/>
          <w:szCs w:val="24"/>
        </w:rPr>
        <w:t>Honorary President</w:t>
      </w:r>
      <w:r w:rsidR="00F0499F">
        <w:rPr>
          <w:rFonts w:ascii="Ingra SCVO" w:hAnsi="Ingra SCVO"/>
          <w:sz w:val="24"/>
          <w:szCs w:val="24"/>
        </w:rPr>
        <w:t xml:space="preserve"> this year</w:t>
      </w:r>
      <w:r w:rsidR="00E713F1" w:rsidRPr="00516EAE">
        <w:rPr>
          <w:rFonts w:ascii="Ingra SCVO" w:hAnsi="Ingra SCVO"/>
          <w:sz w:val="24"/>
          <w:szCs w:val="24"/>
        </w:rPr>
        <w:t xml:space="preserve">. </w:t>
      </w:r>
      <w:r w:rsidR="00142794">
        <w:rPr>
          <w:rFonts w:ascii="Ingra SCVO" w:hAnsi="Ingra SCVO"/>
          <w:sz w:val="24"/>
          <w:szCs w:val="24"/>
        </w:rPr>
        <w:t xml:space="preserve"> Trustees agreed to ask</w:t>
      </w:r>
      <w:r w:rsidR="001C562D" w:rsidRPr="00516EAE">
        <w:rPr>
          <w:rFonts w:ascii="Ingra SCVO" w:hAnsi="Ingra SCVO"/>
          <w:sz w:val="24"/>
          <w:szCs w:val="24"/>
        </w:rPr>
        <w:t xml:space="preserve"> Maureen </w:t>
      </w:r>
      <w:r w:rsidR="00142794">
        <w:rPr>
          <w:rFonts w:ascii="Ingra SCVO" w:hAnsi="Ingra SCVO"/>
          <w:sz w:val="24"/>
          <w:szCs w:val="24"/>
        </w:rPr>
        <w:t xml:space="preserve">to </w:t>
      </w:r>
      <w:r w:rsidR="001C562D" w:rsidRPr="00516EAE">
        <w:rPr>
          <w:rFonts w:ascii="Ingra SCVO" w:hAnsi="Ingra SCVO"/>
          <w:sz w:val="24"/>
          <w:szCs w:val="24"/>
        </w:rPr>
        <w:t>stay on for one more year, and in that time</w:t>
      </w:r>
      <w:r w:rsidR="00252321" w:rsidRPr="00516EAE">
        <w:rPr>
          <w:rFonts w:ascii="Ingra SCVO" w:hAnsi="Ingra SCVO"/>
          <w:sz w:val="24"/>
          <w:szCs w:val="24"/>
        </w:rPr>
        <w:t xml:space="preserve"> give </w:t>
      </w:r>
      <w:r w:rsidR="00142794">
        <w:rPr>
          <w:rFonts w:ascii="Ingra SCVO" w:hAnsi="Ingra SCVO"/>
          <w:sz w:val="24"/>
          <w:szCs w:val="24"/>
        </w:rPr>
        <w:t>more</w:t>
      </w:r>
      <w:r w:rsidR="00252321" w:rsidRPr="00516EAE">
        <w:rPr>
          <w:rFonts w:ascii="Ingra SCVO" w:hAnsi="Ingra SCVO"/>
          <w:sz w:val="24"/>
          <w:szCs w:val="24"/>
        </w:rPr>
        <w:t xml:space="preserve"> thought to who we would next like to </w:t>
      </w:r>
      <w:r w:rsidR="00FC50FA">
        <w:rPr>
          <w:rFonts w:ascii="Ingra SCVO" w:hAnsi="Ingra SCVO"/>
          <w:sz w:val="24"/>
          <w:szCs w:val="24"/>
        </w:rPr>
        <w:t>approach to become honorary president</w:t>
      </w:r>
      <w:r w:rsidR="00252321" w:rsidRPr="00516EAE">
        <w:rPr>
          <w:rFonts w:ascii="Ingra SCVO" w:hAnsi="Ingra SCVO"/>
          <w:sz w:val="24"/>
          <w:szCs w:val="24"/>
        </w:rPr>
        <w:t>.</w:t>
      </w:r>
    </w:p>
    <w:p w14:paraId="61EA6BD2" w14:textId="77777777" w:rsidR="00B8066A" w:rsidRPr="00516EAE" w:rsidRDefault="00B8066A" w:rsidP="00931B3D">
      <w:pPr>
        <w:rPr>
          <w:rFonts w:ascii="Ingra SCVO" w:hAnsi="Ingra SCVO"/>
          <w:sz w:val="24"/>
          <w:szCs w:val="24"/>
        </w:rPr>
      </w:pPr>
    </w:p>
    <w:p w14:paraId="355DA16C" w14:textId="2EA357AD" w:rsidR="00056072" w:rsidRPr="00516EAE" w:rsidRDefault="00AE283B" w:rsidP="00056072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Risk Register</w:t>
      </w:r>
    </w:p>
    <w:p w14:paraId="6422016C" w14:textId="372E695D" w:rsidR="00B055FE" w:rsidRPr="00516EAE" w:rsidRDefault="00056072" w:rsidP="00056072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Tim </w:t>
      </w:r>
      <w:r w:rsidR="00473B0A" w:rsidRPr="00516EAE">
        <w:rPr>
          <w:rFonts w:ascii="Ingra SCVO" w:hAnsi="Ingra SCVO"/>
          <w:sz w:val="24"/>
          <w:szCs w:val="24"/>
        </w:rPr>
        <w:t xml:space="preserve">presented </w:t>
      </w:r>
      <w:r w:rsidRPr="00516EAE">
        <w:rPr>
          <w:rFonts w:ascii="Ingra SCVO" w:hAnsi="Ingra SCVO"/>
          <w:sz w:val="24"/>
          <w:szCs w:val="24"/>
        </w:rPr>
        <w:t xml:space="preserve">the paper </w:t>
      </w:r>
      <w:r w:rsidR="00473B0A" w:rsidRPr="00516EAE">
        <w:rPr>
          <w:rFonts w:ascii="Ingra SCVO" w:hAnsi="Ingra SCVO"/>
          <w:sz w:val="24"/>
          <w:szCs w:val="24"/>
        </w:rPr>
        <w:t xml:space="preserve">and noted a </w:t>
      </w:r>
      <w:r w:rsidR="003A34A1" w:rsidRPr="00516EAE">
        <w:rPr>
          <w:rFonts w:ascii="Ingra SCVO" w:hAnsi="Ingra SCVO"/>
          <w:sz w:val="24"/>
          <w:szCs w:val="24"/>
        </w:rPr>
        <w:t xml:space="preserve">couple of new risks around </w:t>
      </w:r>
      <w:r w:rsidR="001E4BE1">
        <w:rPr>
          <w:rFonts w:ascii="Ingra SCVO" w:hAnsi="Ingra SCVO"/>
          <w:sz w:val="24"/>
          <w:szCs w:val="24"/>
        </w:rPr>
        <w:t xml:space="preserve">the potential for </w:t>
      </w:r>
      <w:r w:rsidR="007A58C3" w:rsidRPr="00516EAE">
        <w:rPr>
          <w:rFonts w:ascii="Ingra SCVO" w:hAnsi="Ingra SCVO"/>
          <w:sz w:val="24"/>
          <w:szCs w:val="24"/>
        </w:rPr>
        <w:t xml:space="preserve">a GDPR </w:t>
      </w:r>
      <w:r w:rsidR="00322B6B" w:rsidRPr="00516EAE">
        <w:rPr>
          <w:rFonts w:ascii="Ingra SCVO" w:hAnsi="Ingra SCVO"/>
          <w:sz w:val="24"/>
          <w:szCs w:val="24"/>
        </w:rPr>
        <w:t>data bre</w:t>
      </w:r>
      <w:r w:rsidR="001C06CE" w:rsidRPr="00516EAE">
        <w:rPr>
          <w:rFonts w:ascii="Ingra SCVO" w:hAnsi="Ingra SCVO"/>
          <w:sz w:val="24"/>
          <w:szCs w:val="24"/>
        </w:rPr>
        <w:t xml:space="preserve">ach </w:t>
      </w:r>
      <w:r w:rsidR="001E4BE1">
        <w:rPr>
          <w:rFonts w:ascii="Ingra SCVO" w:hAnsi="Ingra SCVO"/>
          <w:sz w:val="24"/>
          <w:szCs w:val="24"/>
        </w:rPr>
        <w:t>o</w:t>
      </w:r>
      <w:r w:rsidR="001C06CE" w:rsidRPr="00516EAE">
        <w:rPr>
          <w:rFonts w:ascii="Ingra SCVO" w:hAnsi="Ingra SCVO"/>
          <w:sz w:val="24"/>
          <w:szCs w:val="24"/>
        </w:rPr>
        <w:t xml:space="preserve">n the </w:t>
      </w:r>
      <w:r w:rsidR="003A34A1" w:rsidRPr="00516EAE">
        <w:rPr>
          <w:rFonts w:ascii="Ingra SCVO" w:hAnsi="Ingra SCVO"/>
          <w:sz w:val="24"/>
          <w:szCs w:val="24"/>
        </w:rPr>
        <w:t>MILO</w:t>
      </w:r>
      <w:r w:rsidR="001C06CE" w:rsidRPr="00516EAE">
        <w:rPr>
          <w:rFonts w:ascii="Ingra SCVO" w:hAnsi="Ingra SCVO"/>
          <w:sz w:val="24"/>
          <w:szCs w:val="24"/>
        </w:rPr>
        <w:t xml:space="preserve"> platform</w:t>
      </w:r>
      <w:r w:rsidR="003C34B2" w:rsidRPr="00516EAE">
        <w:rPr>
          <w:rFonts w:ascii="Ingra SCVO" w:hAnsi="Ingra SCVO"/>
          <w:sz w:val="24"/>
          <w:szCs w:val="24"/>
        </w:rPr>
        <w:t xml:space="preserve">, </w:t>
      </w:r>
      <w:r w:rsidR="001E4BE1">
        <w:rPr>
          <w:rFonts w:ascii="Ingra SCVO" w:hAnsi="Ingra SCVO"/>
          <w:sz w:val="24"/>
          <w:szCs w:val="24"/>
        </w:rPr>
        <w:t>because it holds p</w:t>
      </w:r>
      <w:r w:rsidR="00B055FE" w:rsidRPr="00516EAE">
        <w:rPr>
          <w:rFonts w:ascii="Ingra SCVO" w:hAnsi="Ingra SCVO"/>
          <w:sz w:val="24"/>
          <w:szCs w:val="24"/>
        </w:rPr>
        <w:t>ersonal data o</w:t>
      </w:r>
      <w:r w:rsidR="001E4BE1">
        <w:rPr>
          <w:rFonts w:ascii="Ingra SCVO" w:hAnsi="Ingra SCVO"/>
          <w:sz w:val="24"/>
          <w:szCs w:val="24"/>
        </w:rPr>
        <w:t>n</w:t>
      </w:r>
      <w:r w:rsidR="00B055FE" w:rsidRPr="00516EAE">
        <w:rPr>
          <w:rFonts w:ascii="Ingra SCVO" w:hAnsi="Ingra SCVO"/>
          <w:sz w:val="24"/>
          <w:szCs w:val="24"/>
        </w:rPr>
        <w:t xml:space="preserve"> volunteers.</w:t>
      </w:r>
    </w:p>
    <w:p w14:paraId="2354451B" w14:textId="07F96968" w:rsidR="005E6E51" w:rsidRPr="00516EAE" w:rsidRDefault="00AB1303" w:rsidP="00056072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The second </w:t>
      </w:r>
      <w:r w:rsidR="001E4BE1">
        <w:rPr>
          <w:rFonts w:ascii="Ingra SCVO" w:hAnsi="Ingra SCVO"/>
          <w:sz w:val="24"/>
          <w:szCs w:val="24"/>
        </w:rPr>
        <w:t xml:space="preserve">new </w:t>
      </w:r>
      <w:r w:rsidRPr="00516EAE">
        <w:rPr>
          <w:rFonts w:ascii="Ingra SCVO" w:hAnsi="Ingra SCVO"/>
          <w:sz w:val="24"/>
          <w:szCs w:val="24"/>
        </w:rPr>
        <w:t xml:space="preserve">risk is around the proposed </w:t>
      </w:r>
      <w:r w:rsidR="001E4BE1">
        <w:rPr>
          <w:rFonts w:ascii="Ingra SCVO" w:hAnsi="Ingra SCVO"/>
          <w:sz w:val="24"/>
          <w:szCs w:val="24"/>
        </w:rPr>
        <w:t>f</w:t>
      </w:r>
      <w:r w:rsidR="003A34A1" w:rsidRPr="00516EAE">
        <w:rPr>
          <w:rFonts w:ascii="Ingra SCVO" w:hAnsi="Ingra SCVO"/>
          <w:sz w:val="24"/>
          <w:szCs w:val="24"/>
        </w:rPr>
        <w:t xml:space="preserve">undraising </w:t>
      </w:r>
      <w:r w:rsidR="001E4BE1">
        <w:rPr>
          <w:rFonts w:ascii="Ingra SCVO" w:hAnsi="Ingra SCVO"/>
          <w:sz w:val="24"/>
          <w:szCs w:val="24"/>
        </w:rPr>
        <w:t>p</w:t>
      </w:r>
      <w:r w:rsidR="003A34A1" w:rsidRPr="00516EAE">
        <w:rPr>
          <w:rFonts w:ascii="Ingra SCVO" w:hAnsi="Ingra SCVO"/>
          <w:sz w:val="24"/>
          <w:szCs w:val="24"/>
        </w:rPr>
        <w:t xml:space="preserve">latform. </w:t>
      </w:r>
      <w:r w:rsidRPr="00516EAE">
        <w:rPr>
          <w:rFonts w:ascii="Ingra SCVO" w:eastAsia="Times New Roman" w:hAnsi="Ingra SCVO" w:cs="Times New Roman"/>
          <w:sz w:val="24"/>
          <w:szCs w:val="24"/>
          <w:lang w:eastAsia="en-GB"/>
        </w:rPr>
        <w:t>If SCVO provides a fundraising platform for member organisations, there is a risk that a member could use the platform to raise funds for activities, causes or campaigns that conflict with SCVO’s values or attract public criticism.</w:t>
      </w:r>
    </w:p>
    <w:p w14:paraId="5352E5B4" w14:textId="7A48AA49" w:rsidR="00056072" w:rsidRPr="00516EAE" w:rsidRDefault="00104CA9" w:rsidP="00056072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Tim </w:t>
      </w:r>
      <w:r w:rsidR="001E4BE1">
        <w:rPr>
          <w:rFonts w:ascii="Ingra SCVO" w:hAnsi="Ingra SCVO"/>
          <w:sz w:val="24"/>
          <w:szCs w:val="24"/>
        </w:rPr>
        <w:t>said if</w:t>
      </w:r>
      <w:r w:rsidRPr="00516EAE">
        <w:rPr>
          <w:rFonts w:ascii="Ingra SCVO" w:hAnsi="Ingra SCVO"/>
          <w:sz w:val="24"/>
          <w:szCs w:val="24"/>
        </w:rPr>
        <w:t xml:space="preserve"> Trustees </w:t>
      </w:r>
      <w:r w:rsidR="003A34A1" w:rsidRPr="00516EAE">
        <w:rPr>
          <w:rFonts w:ascii="Ingra SCVO" w:hAnsi="Ingra SCVO"/>
          <w:sz w:val="24"/>
          <w:szCs w:val="24"/>
        </w:rPr>
        <w:t xml:space="preserve">would like a deep dive into any specific areas, </w:t>
      </w:r>
      <w:r w:rsidRPr="00516EAE">
        <w:rPr>
          <w:rFonts w:ascii="Ingra SCVO" w:hAnsi="Ingra SCVO"/>
          <w:sz w:val="24"/>
          <w:szCs w:val="24"/>
        </w:rPr>
        <w:t>he would</w:t>
      </w:r>
      <w:r w:rsidR="00B8206D" w:rsidRPr="00516EAE">
        <w:rPr>
          <w:rFonts w:ascii="Ingra SCVO" w:hAnsi="Ingra SCVO"/>
          <w:sz w:val="24"/>
          <w:szCs w:val="24"/>
        </w:rPr>
        <w:t xml:space="preserve"> be happy to provide a full breakdown</w:t>
      </w:r>
      <w:r w:rsidR="003A34A1" w:rsidRPr="00516EAE">
        <w:rPr>
          <w:rFonts w:ascii="Ingra SCVO" w:hAnsi="Ingra SCVO"/>
          <w:sz w:val="24"/>
          <w:szCs w:val="24"/>
        </w:rPr>
        <w:t>.</w:t>
      </w:r>
    </w:p>
    <w:p w14:paraId="35CEB3AE" w14:textId="77777777" w:rsidR="005E6E51" w:rsidRPr="00516EAE" w:rsidRDefault="005E6E51" w:rsidP="00931B3D">
      <w:pPr>
        <w:rPr>
          <w:rFonts w:ascii="Ingra SCVO" w:hAnsi="Ingra SCVO"/>
          <w:b/>
          <w:bCs/>
          <w:sz w:val="24"/>
          <w:szCs w:val="24"/>
        </w:rPr>
      </w:pPr>
    </w:p>
    <w:p w14:paraId="0A6B1F5D" w14:textId="04922FF6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Finance Update</w:t>
      </w:r>
    </w:p>
    <w:p w14:paraId="32F9C17D" w14:textId="77777777" w:rsidR="00931B3D" w:rsidRPr="00516EAE" w:rsidRDefault="00931B3D" w:rsidP="00931B3D">
      <w:pPr>
        <w:pStyle w:val="ListParagraph"/>
        <w:rPr>
          <w:rFonts w:ascii="Ingra SCVO" w:hAnsi="Ingra SCVO"/>
          <w:b/>
          <w:bCs/>
          <w:sz w:val="24"/>
          <w:szCs w:val="24"/>
        </w:rPr>
      </w:pPr>
    </w:p>
    <w:p w14:paraId="6D3ED92C" w14:textId="7BE27414" w:rsidR="00AE283B" w:rsidRPr="00516EAE" w:rsidRDefault="00AE283B" w:rsidP="00AE283B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lastRenderedPageBreak/>
        <w:t>2025/26 Forecast Update</w:t>
      </w:r>
    </w:p>
    <w:p w14:paraId="6CE5EB3E" w14:textId="77777777" w:rsidR="0021796B" w:rsidRPr="00516EAE" w:rsidRDefault="0059249F" w:rsidP="0021796B">
      <w:pPr>
        <w:rPr>
          <w:rFonts w:ascii="Ingra SCVO" w:hAnsi="Ingra SCVO" w:cstheme="majorHAnsi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Martin </w:t>
      </w:r>
      <w:r w:rsidR="004654F1" w:rsidRPr="00516EAE">
        <w:rPr>
          <w:rFonts w:ascii="Ingra SCVO" w:hAnsi="Ingra SCVO"/>
          <w:sz w:val="24"/>
          <w:szCs w:val="24"/>
        </w:rPr>
        <w:t xml:space="preserve">presented </w:t>
      </w:r>
      <w:r w:rsidRPr="00516EAE">
        <w:rPr>
          <w:rFonts w:ascii="Ingra SCVO" w:hAnsi="Ingra SCVO"/>
          <w:sz w:val="24"/>
          <w:szCs w:val="24"/>
        </w:rPr>
        <w:t>the paper</w:t>
      </w:r>
      <w:r w:rsidR="004654F1" w:rsidRPr="00516EAE">
        <w:rPr>
          <w:rFonts w:ascii="Ingra SCVO" w:hAnsi="Ingra SCVO"/>
          <w:sz w:val="24"/>
          <w:szCs w:val="24"/>
        </w:rPr>
        <w:t xml:space="preserve"> confirming an </w:t>
      </w:r>
      <w:r w:rsidRPr="00516EAE">
        <w:rPr>
          <w:rFonts w:ascii="Ingra SCVO" w:hAnsi="Ingra SCVO"/>
          <w:sz w:val="24"/>
          <w:szCs w:val="24"/>
        </w:rPr>
        <w:t>unrestricted deficit of £349k</w:t>
      </w:r>
      <w:r w:rsidR="0021796B" w:rsidRPr="00516EAE">
        <w:rPr>
          <w:rFonts w:ascii="Ingra SCVO" w:hAnsi="Ingra SCVO"/>
          <w:sz w:val="24"/>
          <w:szCs w:val="24"/>
        </w:rPr>
        <w:t xml:space="preserve">. </w:t>
      </w:r>
      <w:r w:rsidR="0021796B" w:rsidRPr="00516EAE">
        <w:rPr>
          <w:rFonts w:ascii="Ingra SCVO" w:hAnsi="Ingra SCVO" w:cstheme="majorHAnsi"/>
          <w:sz w:val="24"/>
          <w:szCs w:val="24"/>
        </w:rPr>
        <w:t xml:space="preserve">This is an improvement of £40k over the Q2 forecast, which suggested an unrestricted deficit of £389k. </w:t>
      </w:r>
    </w:p>
    <w:p w14:paraId="35CB6AA9" w14:textId="07A0D08E" w:rsidR="009A6AE3" w:rsidRPr="00516EAE" w:rsidRDefault="009A6AE3" w:rsidP="009A6AE3">
      <w:pPr>
        <w:rPr>
          <w:rFonts w:ascii="Ingra SCVO" w:hAnsi="Ingra SCVO" w:cstheme="majorHAnsi"/>
          <w:sz w:val="24"/>
          <w:szCs w:val="24"/>
        </w:rPr>
      </w:pPr>
      <w:r w:rsidRPr="00516EAE">
        <w:rPr>
          <w:rFonts w:ascii="Ingra SCVO" w:hAnsi="Ingra SCVO" w:cstheme="majorHAnsi"/>
          <w:sz w:val="24"/>
          <w:szCs w:val="24"/>
        </w:rPr>
        <w:t xml:space="preserve">Cash balances are healthy and will soon be boosted by </w:t>
      </w:r>
      <w:r w:rsidR="006649A5" w:rsidRPr="00516EAE">
        <w:rPr>
          <w:rFonts w:ascii="Ingra SCVO" w:hAnsi="Ingra SCVO" w:cstheme="majorHAnsi"/>
          <w:sz w:val="24"/>
          <w:szCs w:val="24"/>
        </w:rPr>
        <w:t xml:space="preserve">the </w:t>
      </w:r>
      <w:r w:rsidRPr="00516EAE">
        <w:rPr>
          <w:rFonts w:ascii="Ingra SCVO" w:hAnsi="Ingra SCVO" w:cstheme="majorHAnsi"/>
          <w:sz w:val="24"/>
          <w:szCs w:val="24"/>
        </w:rPr>
        <w:t xml:space="preserve">sale of Fairways House. </w:t>
      </w:r>
    </w:p>
    <w:p w14:paraId="29578825" w14:textId="6D67BBD2" w:rsidR="003F0C9B" w:rsidRPr="00516EAE" w:rsidRDefault="00497373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Tim confirmed that some progress has also been made with the sale of </w:t>
      </w:r>
      <w:r w:rsidR="003F0C9B" w:rsidRPr="00516EAE">
        <w:rPr>
          <w:rFonts w:ascii="Ingra SCVO" w:hAnsi="Ingra SCVO"/>
          <w:sz w:val="24"/>
          <w:szCs w:val="24"/>
        </w:rPr>
        <w:t>Edward House</w:t>
      </w:r>
      <w:r w:rsidR="00712134" w:rsidRPr="00516EAE">
        <w:rPr>
          <w:rFonts w:ascii="Ingra SCVO" w:hAnsi="Ingra SCVO"/>
          <w:sz w:val="24"/>
          <w:szCs w:val="24"/>
        </w:rPr>
        <w:t>. Further update</w:t>
      </w:r>
      <w:r w:rsidR="00F810DC" w:rsidRPr="00516EAE">
        <w:rPr>
          <w:rFonts w:ascii="Ingra SCVO" w:hAnsi="Ingra SCVO"/>
          <w:sz w:val="24"/>
          <w:szCs w:val="24"/>
        </w:rPr>
        <w:t>s</w:t>
      </w:r>
      <w:r w:rsidR="00712134" w:rsidRPr="00516EAE">
        <w:rPr>
          <w:rFonts w:ascii="Ingra SCVO" w:hAnsi="Ingra SCVO"/>
          <w:sz w:val="24"/>
          <w:szCs w:val="24"/>
        </w:rPr>
        <w:t xml:space="preserve"> should follow at the June meeting</w:t>
      </w:r>
    </w:p>
    <w:p w14:paraId="4E5979DD" w14:textId="6897F790" w:rsidR="00AE283B" w:rsidRPr="00516EAE" w:rsidRDefault="00AE283B" w:rsidP="00AE283B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2026/27 Budget for Approval</w:t>
      </w:r>
    </w:p>
    <w:p w14:paraId="0E818484" w14:textId="3EFFDAEA" w:rsidR="00EA2934" w:rsidRPr="00516EAE" w:rsidRDefault="00BD15BE" w:rsidP="00EA2934">
      <w:pPr>
        <w:rPr>
          <w:rFonts w:ascii="Ingra SCVO" w:hAnsi="Ingra SCVO" w:cstheme="majorHAnsi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Martin confirmed an u</w:t>
      </w:r>
      <w:r w:rsidR="00904979" w:rsidRPr="00516EAE">
        <w:rPr>
          <w:rFonts w:ascii="Ingra SCVO" w:hAnsi="Ingra SCVO"/>
          <w:sz w:val="24"/>
          <w:szCs w:val="24"/>
        </w:rPr>
        <w:t>nrestricted deficit of £327k</w:t>
      </w:r>
      <w:r w:rsidR="00BD3D4E" w:rsidRPr="00516EAE">
        <w:rPr>
          <w:rFonts w:ascii="Ingra SCVO" w:hAnsi="Ingra SCVO"/>
          <w:sz w:val="24"/>
          <w:szCs w:val="24"/>
        </w:rPr>
        <w:t xml:space="preserve">. </w:t>
      </w:r>
    </w:p>
    <w:p w14:paraId="050CDFE7" w14:textId="24915071" w:rsidR="001C5FF2" w:rsidRPr="00516EAE" w:rsidRDefault="001C5FF2" w:rsidP="001C5FF2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Anna confirmed that through discussion with Trade Union Reps, </w:t>
      </w:r>
      <w:r w:rsidR="00434744" w:rsidRPr="00516EAE">
        <w:rPr>
          <w:rFonts w:ascii="Ingra SCVO" w:hAnsi="Ingra SCVO"/>
          <w:sz w:val="24"/>
          <w:szCs w:val="24"/>
        </w:rPr>
        <w:t xml:space="preserve">a </w:t>
      </w:r>
      <w:r w:rsidRPr="00516EAE">
        <w:rPr>
          <w:rFonts w:ascii="Ingra SCVO" w:hAnsi="Ingra SCVO"/>
          <w:sz w:val="24"/>
          <w:szCs w:val="24"/>
        </w:rPr>
        <w:t xml:space="preserve">2% </w:t>
      </w:r>
      <w:r w:rsidR="00434744" w:rsidRPr="00516EAE">
        <w:rPr>
          <w:rFonts w:ascii="Ingra SCVO" w:hAnsi="Ingra SCVO"/>
          <w:sz w:val="24"/>
          <w:szCs w:val="24"/>
        </w:rPr>
        <w:t xml:space="preserve">cost-of-living award </w:t>
      </w:r>
      <w:r w:rsidRPr="00516EAE">
        <w:rPr>
          <w:rFonts w:ascii="Ingra SCVO" w:hAnsi="Ingra SCVO"/>
          <w:sz w:val="24"/>
          <w:szCs w:val="24"/>
        </w:rPr>
        <w:t>ha</w:t>
      </w:r>
      <w:r w:rsidR="004E5251">
        <w:rPr>
          <w:rFonts w:ascii="Ingra SCVO" w:hAnsi="Ingra SCVO"/>
          <w:sz w:val="24"/>
          <w:szCs w:val="24"/>
        </w:rPr>
        <w:t>d</w:t>
      </w:r>
      <w:r w:rsidRPr="00516EAE">
        <w:rPr>
          <w:rFonts w:ascii="Ingra SCVO" w:hAnsi="Ingra SCVO"/>
          <w:sz w:val="24"/>
          <w:szCs w:val="24"/>
        </w:rPr>
        <w:t xml:space="preserve"> now been agreed.</w:t>
      </w:r>
    </w:p>
    <w:p w14:paraId="64CB70E2" w14:textId="66E0E736" w:rsidR="00FD0932" w:rsidRPr="00516EAE" w:rsidRDefault="004A260C" w:rsidP="00BF19B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Martin noted that all a</w:t>
      </w:r>
      <w:r w:rsidR="00FD0932" w:rsidRPr="00516EAE">
        <w:rPr>
          <w:rFonts w:ascii="Ingra SCVO" w:hAnsi="Ingra SCVO"/>
          <w:sz w:val="24"/>
          <w:szCs w:val="24"/>
        </w:rPr>
        <w:t xml:space="preserve">ssumptions </w:t>
      </w:r>
      <w:r w:rsidRPr="00516EAE">
        <w:rPr>
          <w:rFonts w:ascii="Ingra SCVO" w:hAnsi="Ingra SCVO"/>
          <w:sz w:val="24"/>
          <w:szCs w:val="24"/>
        </w:rPr>
        <w:t xml:space="preserve">remain </w:t>
      </w:r>
      <w:r w:rsidR="00FD0932" w:rsidRPr="00516EAE">
        <w:rPr>
          <w:rFonts w:ascii="Ingra SCVO" w:hAnsi="Ingra SCVO"/>
          <w:sz w:val="24"/>
          <w:szCs w:val="24"/>
        </w:rPr>
        <w:t>the same as the first draft</w:t>
      </w:r>
      <w:r w:rsidR="00FE074D" w:rsidRPr="00516EAE">
        <w:rPr>
          <w:rFonts w:ascii="Ingra SCVO" w:hAnsi="Ingra SCVO"/>
          <w:sz w:val="24"/>
          <w:szCs w:val="24"/>
        </w:rPr>
        <w:t>, and that we will start the new finan</w:t>
      </w:r>
      <w:r w:rsidR="00644189" w:rsidRPr="00516EAE">
        <w:rPr>
          <w:rFonts w:ascii="Ingra SCVO" w:hAnsi="Ingra SCVO"/>
          <w:sz w:val="24"/>
          <w:szCs w:val="24"/>
        </w:rPr>
        <w:t xml:space="preserve">cial year with </w:t>
      </w:r>
      <w:r w:rsidR="002D4BC9">
        <w:rPr>
          <w:rFonts w:ascii="Ingra SCVO" w:hAnsi="Ingra SCVO"/>
          <w:sz w:val="24"/>
          <w:szCs w:val="24"/>
        </w:rPr>
        <w:t>r</w:t>
      </w:r>
      <w:r w:rsidR="00FD0932" w:rsidRPr="00516EAE">
        <w:rPr>
          <w:rFonts w:ascii="Ingra SCVO" w:hAnsi="Ingra SCVO"/>
          <w:sz w:val="24"/>
          <w:szCs w:val="24"/>
        </w:rPr>
        <w:t xml:space="preserve">eserves </w:t>
      </w:r>
      <w:r w:rsidR="002D4BC9">
        <w:rPr>
          <w:rFonts w:ascii="Ingra SCVO" w:hAnsi="Ingra SCVO"/>
          <w:sz w:val="24"/>
          <w:szCs w:val="24"/>
        </w:rPr>
        <w:t>above our</w:t>
      </w:r>
      <w:r w:rsidR="00FD0932" w:rsidRPr="00516EAE">
        <w:rPr>
          <w:rFonts w:ascii="Ingra SCVO" w:hAnsi="Ingra SCVO"/>
          <w:sz w:val="24"/>
          <w:szCs w:val="24"/>
        </w:rPr>
        <w:t xml:space="preserve"> optimal </w:t>
      </w:r>
      <w:r w:rsidR="002D4BC9">
        <w:rPr>
          <w:rFonts w:ascii="Ingra SCVO" w:hAnsi="Ingra SCVO"/>
          <w:sz w:val="24"/>
          <w:szCs w:val="24"/>
        </w:rPr>
        <w:t>level</w:t>
      </w:r>
      <w:r w:rsidR="00FD0932" w:rsidRPr="00516EAE">
        <w:rPr>
          <w:rFonts w:ascii="Ingra SCVO" w:hAnsi="Ingra SCVO"/>
          <w:sz w:val="24"/>
          <w:szCs w:val="24"/>
        </w:rPr>
        <w:t>.</w:t>
      </w:r>
    </w:p>
    <w:p w14:paraId="7D44D561" w14:textId="13E35823" w:rsidR="00931B3D" w:rsidRPr="00516EAE" w:rsidRDefault="0022581C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Trustees </w:t>
      </w:r>
      <w:r w:rsidR="00644189" w:rsidRPr="00516EAE">
        <w:rPr>
          <w:rFonts w:ascii="Ingra SCVO" w:hAnsi="Ingra SCVO"/>
          <w:sz w:val="24"/>
          <w:szCs w:val="24"/>
        </w:rPr>
        <w:t xml:space="preserve">confirmed that they </w:t>
      </w:r>
      <w:r w:rsidR="002D4BC9">
        <w:rPr>
          <w:rFonts w:ascii="Ingra SCVO" w:hAnsi="Ingra SCVO"/>
          <w:sz w:val="24"/>
          <w:szCs w:val="24"/>
        </w:rPr>
        <w:t>we</w:t>
      </w:r>
      <w:r w:rsidR="00644189" w:rsidRPr="00516EAE">
        <w:rPr>
          <w:rFonts w:ascii="Ingra SCVO" w:hAnsi="Ingra SCVO"/>
          <w:sz w:val="24"/>
          <w:szCs w:val="24"/>
        </w:rPr>
        <w:t xml:space="preserve">re </w:t>
      </w:r>
      <w:r w:rsidRPr="00516EAE">
        <w:rPr>
          <w:rFonts w:ascii="Ingra SCVO" w:hAnsi="Ingra SCVO"/>
          <w:sz w:val="24"/>
          <w:szCs w:val="24"/>
        </w:rPr>
        <w:t>happy to approve</w:t>
      </w:r>
      <w:r w:rsidR="00644189" w:rsidRPr="00516EAE">
        <w:rPr>
          <w:rFonts w:ascii="Ingra SCVO" w:hAnsi="Ingra SCVO"/>
          <w:sz w:val="24"/>
          <w:szCs w:val="24"/>
        </w:rPr>
        <w:t xml:space="preserve"> the</w:t>
      </w:r>
      <w:r w:rsidRPr="00516EAE">
        <w:rPr>
          <w:rFonts w:ascii="Ingra SCVO" w:hAnsi="Ingra SCVO"/>
          <w:sz w:val="24"/>
          <w:szCs w:val="24"/>
        </w:rPr>
        <w:t xml:space="preserve"> Budget for </w:t>
      </w:r>
      <w:r w:rsidR="002D4BC9">
        <w:rPr>
          <w:rFonts w:ascii="Ingra SCVO" w:hAnsi="Ingra SCVO"/>
          <w:sz w:val="24"/>
          <w:szCs w:val="24"/>
        </w:rPr>
        <w:t>2026/27</w:t>
      </w:r>
      <w:r w:rsidRPr="00516EAE">
        <w:rPr>
          <w:rFonts w:ascii="Ingra SCVO" w:hAnsi="Ingra SCVO"/>
          <w:sz w:val="24"/>
          <w:szCs w:val="24"/>
        </w:rPr>
        <w:t>.</w:t>
      </w:r>
    </w:p>
    <w:p w14:paraId="2A9E6E5E" w14:textId="77777777" w:rsidR="00931B3D" w:rsidRPr="00516EAE" w:rsidRDefault="00931B3D" w:rsidP="00931B3D">
      <w:pPr>
        <w:rPr>
          <w:rFonts w:ascii="Ingra SCVO" w:hAnsi="Ingra SCVO"/>
          <w:b/>
          <w:bCs/>
          <w:sz w:val="24"/>
          <w:szCs w:val="24"/>
        </w:rPr>
      </w:pPr>
    </w:p>
    <w:p w14:paraId="2DA9F253" w14:textId="546B3EA3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Risk</w:t>
      </w:r>
    </w:p>
    <w:p w14:paraId="1F007601" w14:textId="268DB8A3" w:rsidR="00931B3D" w:rsidRPr="00516EAE" w:rsidRDefault="009519BC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No new risks were identified </w:t>
      </w:r>
      <w:proofErr w:type="spellStart"/>
      <w:r w:rsidRPr="00516EAE">
        <w:rPr>
          <w:rFonts w:ascii="Ingra SCVO" w:hAnsi="Ingra SCVO"/>
          <w:sz w:val="24"/>
          <w:szCs w:val="24"/>
        </w:rPr>
        <w:t>outwith</w:t>
      </w:r>
      <w:proofErr w:type="spellEnd"/>
      <w:r w:rsidRPr="00516EAE">
        <w:rPr>
          <w:rFonts w:ascii="Ingra SCVO" w:hAnsi="Ingra SCVO"/>
          <w:sz w:val="24"/>
          <w:szCs w:val="24"/>
        </w:rPr>
        <w:t xml:space="preserve"> the current Risk Register.</w:t>
      </w:r>
    </w:p>
    <w:p w14:paraId="39B28603" w14:textId="5B4A2F85" w:rsidR="00AE283B" w:rsidRPr="00516EAE" w:rsidRDefault="00AE283B" w:rsidP="00AE283B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AOCB</w:t>
      </w:r>
    </w:p>
    <w:p w14:paraId="12A4C0F5" w14:textId="77777777" w:rsidR="00931B3D" w:rsidRPr="00516EAE" w:rsidRDefault="00931B3D" w:rsidP="00931B3D">
      <w:pPr>
        <w:pStyle w:val="ListParagraph"/>
        <w:rPr>
          <w:rFonts w:ascii="Ingra SCVO" w:hAnsi="Ingra SCVO"/>
          <w:b/>
          <w:bCs/>
          <w:sz w:val="24"/>
          <w:szCs w:val="24"/>
        </w:rPr>
      </w:pPr>
    </w:p>
    <w:p w14:paraId="5AC0F4B1" w14:textId="77777777" w:rsidR="00AE283B" w:rsidRPr="00516EAE" w:rsidRDefault="00AE283B" w:rsidP="00AE283B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Signing Disposition of Fairways House</w:t>
      </w:r>
    </w:p>
    <w:p w14:paraId="584272D6" w14:textId="4471AF68" w:rsidR="00931B3D" w:rsidRPr="00516EAE" w:rsidRDefault="0086171C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Trustees a</w:t>
      </w:r>
      <w:r w:rsidR="00411EBE" w:rsidRPr="00516EAE">
        <w:rPr>
          <w:rFonts w:ascii="Ingra SCVO" w:hAnsi="Ingra SCVO"/>
          <w:sz w:val="24"/>
          <w:szCs w:val="24"/>
        </w:rPr>
        <w:t>greed that Richard will sign the disposition on behalf of the Board.</w:t>
      </w:r>
    </w:p>
    <w:p w14:paraId="0D48704A" w14:textId="6C91A2C6" w:rsidR="00AE283B" w:rsidRPr="00516EAE" w:rsidRDefault="00AE283B" w:rsidP="00AE283B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 xml:space="preserve">Wauchope Hall and Letham Village Hall – </w:t>
      </w:r>
      <w:r w:rsidR="00931B3D" w:rsidRPr="00516EAE">
        <w:rPr>
          <w:rFonts w:ascii="Ingra SCVO" w:hAnsi="Ingra SCVO"/>
          <w:b/>
          <w:bCs/>
          <w:sz w:val="24"/>
          <w:szCs w:val="24"/>
        </w:rPr>
        <w:t>C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onsent to </w:t>
      </w:r>
      <w:r w:rsidR="00931B3D" w:rsidRPr="00516EAE">
        <w:rPr>
          <w:rFonts w:ascii="Ingra SCVO" w:hAnsi="Ingra SCVO"/>
          <w:b/>
          <w:bCs/>
          <w:sz w:val="24"/>
          <w:szCs w:val="24"/>
        </w:rPr>
        <w:t>C</w:t>
      </w:r>
      <w:r w:rsidRPr="00516EAE">
        <w:rPr>
          <w:rFonts w:ascii="Ingra SCVO" w:hAnsi="Ingra SCVO"/>
          <w:b/>
          <w:bCs/>
          <w:sz w:val="24"/>
          <w:szCs w:val="24"/>
        </w:rPr>
        <w:t>overt to SCIO</w:t>
      </w:r>
    </w:p>
    <w:p w14:paraId="4B41FE0D" w14:textId="47B4ED66" w:rsidR="00931B3D" w:rsidRPr="00516EAE" w:rsidRDefault="008A7174" w:rsidP="00DA24E8">
      <w:pPr>
        <w:rPr>
          <w:rFonts w:ascii="Ingra SCVO" w:hAnsi="Ingra SCVO"/>
          <w:sz w:val="24"/>
          <w:szCs w:val="24"/>
        </w:rPr>
      </w:pPr>
      <w:r>
        <w:rPr>
          <w:rFonts w:ascii="Ingra SCVO" w:hAnsi="Ingra SCVO"/>
          <w:sz w:val="24"/>
          <w:szCs w:val="24"/>
        </w:rPr>
        <w:t>Trustees</w:t>
      </w:r>
      <w:r w:rsidR="00DA24E8" w:rsidRPr="00516EAE">
        <w:rPr>
          <w:rFonts w:ascii="Ingra SCVO" w:hAnsi="Ingra SCVO"/>
          <w:sz w:val="24"/>
          <w:szCs w:val="24"/>
        </w:rPr>
        <w:t xml:space="preserve"> approved</w:t>
      </w:r>
      <w:r w:rsidR="0086171C" w:rsidRPr="00516EAE">
        <w:rPr>
          <w:rFonts w:ascii="Ingra SCVO" w:hAnsi="Ingra SCVO"/>
          <w:sz w:val="24"/>
          <w:szCs w:val="24"/>
        </w:rPr>
        <w:t xml:space="preserve"> both conversions to SCIO.</w:t>
      </w:r>
    </w:p>
    <w:p w14:paraId="20AF2A5B" w14:textId="3421C615" w:rsidR="00DA24E8" w:rsidRPr="00516EAE" w:rsidRDefault="0056085E" w:rsidP="0056085E">
      <w:pPr>
        <w:pStyle w:val="ListParagraph"/>
        <w:numPr>
          <w:ilvl w:val="1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Audit Tender</w:t>
      </w:r>
    </w:p>
    <w:p w14:paraId="3FB14CE5" w14:textId="27B54A68" w:rsidR="00931B3D" w:rsidRPr="00516EAE" w:rsidRDefault="00A73CF2" w:rsidP="00931B3D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 xml:space="preserve">Tim confirmed that </w:t>
      </w:r>
      <w:proofErr w:type="spellStart"/>
      <w:r w:rsidR="0056085E" w:rsidRPr="00516EAE">
        <w:rPr>
          <w:rFonts w:ascii="Ingra SCVO" w:hAnsi="Ingra SCVO"/>
          <w:sz w:val="24"/>
          <w:szCs w:val="24"/>
        </w:rPr>
        <w:t>Azets</w:t>
      </w:r>
      <w:proofErr w:type="spellEnd"/>
      <w:r w:rsidR="0056085E" w:rsidRPr="00516EAE">
        <w:rPr>
          <w:rFonts w:ascii="Ingra SCVO" w:hAnsi="Ingra SCVO"/>
          <w:sz w:val="24"/>
          <w:szCs w:val="24"/>
        </w:rPr>
        <w:t>, C&amp;T and Wyllie Bisett</w:t>
      </w:r>
      <w:r w:rsidR="00F17569" w:rsidRPr="00516EAE">
        <w:rPr>
          <w:rFonts w:ascii="Ingra SCVO" w:hAnsi="Ingra SCVO"/>
          <w:sz w:val="24"/>
          <w:szCs w:val="24"/>
        </w:rPr>
        <w:t xml:space="preserve"> have submitted tender</w:t>
      </w:r>
      <w:r w:rsidR="00FC3CDF" w:rsidRPr="00516EAE">
        <w:rPr>
          <w:rFonts w:ascii="Ingra SCVO" w:hAnsi="Ingra SCVO"/>
          <w:sz w:val="24"/>
          <w:szCs w:val="24"/>
        </w:rPr>
        <w:t>s</w:t>
      </w:r>
      <w:r w:rsidRPr="00516EAE">
        <w:rPr>
          <w:rFonts w:ascii="Ingra SCVO" w:hAnsi="Ingra SCVO"/>
          <w:sz w:val="24"/>
          <w:szCs w:val="24"/>
        </w:rPr>
        <w:t xml:space="preserve"> t</w:t>
      </w:r>
      <w:r w:rsidR="009D11B4">
        <w:rPr>
          <w:rFonts w:ascii="Ingra SCVO" w:hAnsi="Ingra SCVO"/>
          <w:sz w:val="24"/>
          <w:szCs w:val="24"/>
        </w:rPr>
        <w:t>o perform external audit</w:t>
      </w:r>
      <w:r w:rsidRPr="00516EAE">
        <w:rPr>
          <w:rFonts w:ascii="Ingra SCVO" w:hAnsi="Ingra SCVO"/>
          <w:sz w:val="24"/>
          <w:szCs w:val="24"/>
        </w:rPr>
        <w:t xml:space="preserve">. </w:t>
      </w:r>
      <w:r w:rsidR="00324384" w:rsidRPr="00516EAE">
        <w:rPr>
          <w:rFonts w:ascii="Ingra SCVO" w:hAnsi="Ingra SCVO"/>
          <w:sz w:val="24"/>
          <w:szCs w:val="24"/>
        </w:rPr>
        <w:t>Chris and Farha have both volunteered to sit on the interview panel with Tim and Martin on 13</w:t>
      </w:r>
      <w:r w:rsidR="00324384" w:rsidRPr="00516EAE">
        <w:rPr>
          <w:rFonts w:ascii="Ingra SCVO" w:hAnsi="Ingra SCVO"/>
          <w:sz w:val="24"/>
          <w:szCs w:val="24"/>
          <w:vertAlign w:val="superscript"/>
        </w:rPr>
        <w:t>th</w:t>
      </w:r>
      <w:r w:rsidR="00324384" w:rsidRPr="00516EAE">
        <w:rPr>
          <w:rFonts w:ascii="Ingra SCVO" w:hAnsi="Ingra SCVO"/>
          <w:sz w:val="24"/>
          <w:szCs w:val="24"/>
        </w:rPr>
        <w:t xml:space="preserve"> April.</w:t>
      </w:r>
    </w:p>
    <w:p w14:paraId="1D37CFD8" w14:textId="689A7DC8" w:rsidR="00931B3D" w:rsidRPr="00516EAE" w:rsidRDefault="00931B3D" w:rsidP="00931B3D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Date of Next Meeting</w:t>
      </w:r>
    </w:p>
    <w:p w14:paraId="7B8ECC21" w14:textId="72BA158B" w:rsidR="00931B3D" w:rsidRPr="00516EAE" w:rsidRDefault="00931B3D" w:rsidP="002510C3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The next meeting of the Board of Trustees will take place on Tuesday 2</w:t>
      </w:r>
      <w:r w:rsidRPr="00516EAE">
        <w:rPr>
          <w:rFonts w:ascii="Ingra SCVO" w:hAnsi="Ingra SCVO"/>
          <w:sz w:val="24"/>
          <w:szCs w:val="24"/>
          <w:vertAlign w:val="superscript"/>
        </w:rPr>
        <w:t>nd</w:t>
      </w:r>
      <w:r w:rsidRPr="00516EAE">
        <w:rPr>
          <w:rFonts w:ascii="Ingra SCVO" w:hAnsi="Ingra SCVO"/>
          <w:sz w:val="24"/>
          <w:szCs w:val="24"/>
        </w:rPr>
        <w:t xml:space="preserve"> June at Edinburgh Zoo as part of the Board Strategy Day, followed by an informal dinner. </w:t>
      </w:r>
    </w:p>
    <w:p w14:paraId="48D3B8C6" w14:textId="4D560A6D" w:rsidR="00931B3D" w:rsidRPr="00516EAE" w:rsidRDefault="00931B3D" w:rsidP="00931B3D">
      <w:pPr>
        <w:pStyle w:val="ListParagraph"/>
        <w:numPr>
          <w:ilvl w:val="0"/>
          <w:numId w:val="1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Check-Out</w:t>
      </w:r>
    </w:p>
    <w:p w14:paraId="37DD0357" w14:textId="412A4EC5" w:rsidR="00BE5659" w:rsidRPr="00516EAE" w:rsidRDefault="00704C4A" w:rsidP="00BE5659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t>Newer Trustees commented on how g</w:t>
      </w:r>
      <w:r w:rsidR="002B5B86" w:rsidRPr="00516EAE">
        <w:rPr>
          <w:rFonts w:ascii="Ingra SCVO" w:hAnsi="Ingra SCVO"/>
          <w:sz w:val="24"/>
          <w:szCs w:val="24"/>
        </w:rPr>
        <w:t xml:space="preserve">ood </w:t>
      </w:r>
      <w:r w:rsidRPr="00516EAE">
        <w:rPr>
          <w:rFonts w:ascii="Ingra SCVO" w:hAnsi="Ingra SCVO"/>
          <w:sz w:val="24"/>
          <w:szCs w:val="24"/>
        </w:rPr>
        <w:t xml:space="preserve">it is </w:t>
      </w:r>
      <w:r w:rsidR="002B5B86" w:rsidRPr="00516EAE">
        <w:rPr>
          <w:rFonts w:ascii="Ingra SCVO" w:hAnsi="Ingra SCVO"/>
          <w:sz w:val="24"/>
          <w:szCs w:val="24"/>
        </w:rPr>
        <w:t>to see trust between board</w:t>
      </w:r>
      <w:r w:rsidRPr="00516EAE">
        <w:rPr>
          <w:rFonts w:ascii="Ingra SCVO" w:hAnsi="Ingra SCVO"/>
          <w:sz w:val="24"/>
          <w:szCs w:val="24"/>
        </w:rPr>
        <w:t xml:space="preserve"> members</w:t>
      </w:r>
      <w:r w:rsidR="002B5B86" w:rsidRPr="00516EAE">
        <w:rPr>
          <w:rFonts w:ascii="Ingra SCVO" w:hAnsi="Ingra SCVO"/>
          <w:sz w:val="24"/>
          <w:szCs w:val="24"/>
        </w:rPr>
        <w:t xml:space="preserve"> and SLT.</w:t>
      </w:r>
    </w:p>
    <w:p w14:paraId="1391001B" w14:textId="20EB02FD" w:rsidR="00286F67" w:rsidRPr="00516EAE" w:rsidRDefault="0068250F" w:rsidP="00BE5659">
      <w:pPr>
        <w:rPr>
          <w:rFonts w:ascii="Ingra SCVO" w:hAnsi="Ingra SCVO"/>
          <w:sz w:val="24"/>
          <w:szCs w:val="24"/>
        </w:rPr>
      </w:pPr>
      <w:r w:rsidRPr="00516EAE">
        <w:rPr>
          <w:rFonts w:ascii="Ingra SCVO" w:hAnsi="Ingra SCVO"/>
          <w:sz w:val="24"/>
          <w:szCs w:val="24"/>
        </w:rPr>
        <w:lastRenderedPageBreak/>
        <w:t>Trustees suggested that SL</w:t>
      </w:r>
      <w:r w:rsidR="00FE6D01" w:rsidRPr="00516EAE">
        <w:rPr>
          <w:rFonts w:ascii="Ingra SCVO" w:hAnsi="Ingra SCVO"/>
          <w:sz w:val="24"/>
          <w:szCs w:val="24"/>
        </w:rPr>
        <w:t>T create a document that can be used in cases of Trustees not wanting</w:t>
      </w:r>
      <w:r w:rsidR="00FE13BB" w:rsidRPr="00516EAE">
        <w:rPr>
          <w:rFonts w:ascii="Ingra SCVO" w:hAnsi="Ingra SCVO"/>
          <w:sz w:val="24"/>
          <w:szCs w:val="24"/>
        </w:rPr>
        <w:t xml:space="preserve"> to </w:t>
      </w:r>
      <w:r w:rsidR="00583689" w:rsidRPr="00516EAE">
        <w:rPr>
          <w:rFonts w:ascii="Ingra SCVO" w:hAnsi="Ingra SCVO"/>
          <w:sz w:val="24"/>
          <w:szCs w:val="24"/>
        </w:rPr>
        <w:t>re-appoint</w:t>
      </w:r>
      <w:r w:rsidR="00FE13BB" w:rsidRPr="00516EAE">
        <w:rPr>
          <w:rFonts w:ascii="Ingra SCVO" w:hAnsi="Ingra SCVO"/>
          <w:sz w:val="24"/>
          <w:szCs w:val="24"/>
        </w:rPr>
        <w:t xml:space="preserve"> the current Chair.</w:t>
      </w:r>
    </w:p>
    <w:p w14:paraId="5394E072" w14:textId="77777777" w:rsidR="00BE5659" w:rsidRPr="00516EAE" w:rsidRDefault="00BE5659" w:rsidP="00BE5659">
      <w:pPr>
        <w:rPr>
          <w:rFonts w:ascii="Ingra SCVO" w:hAnsi="Ingra SCVO"/>
          <w:b/>
          <w:bCs/>
          <w:sz w:val="24"/>
          <w:szCs w:val="24"/>
        </w:rPr>
      </w:pPr>
    </w:p>
    <w:p w14:paraId="1271A2BC" w14:textId="4EA26BC0" w:rsidR="00BE5659" w:rsidRPr="00516EAE" w:rsidRDefault="00BE5659" w:rsidP="00BE5659">
      <w:p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Summary of Actions:</w:t>
      </w:r>
    </w:p>
    <w:p w14:paraId="232A6F7A" w14:textId="28298A54" w:rsidR="00BE5659" w:rsidRPr="00516EAE" w:rsidRDefault="00ED6652" w:rsidP="00BE5659">
      <w:pPr>
        <w:pStyle w:val="ListParagraph"/>
        <w:numPr>
          <w:ilvl w:val="0"/>
          <w:numId w:val="4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Publish December public minute on website – MR</w:t>
      </w:r>
    </w:p>
    <w:p w14:paraId="125AD1A4" w14:textId="5E2E6336" w:rsidR="00D43487" w:rsidRPr="00516EAE" w:rsidRDefault="00D43487" w:rsidP="00D43487">
      <w:pPr>
        <w:pStyle w:val="ListParagraph"/>
        <w:numPr>
          <w:ilvl w:val="0"/>
          <w:numId w:val="4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Trustees</w:t>
      </w:r>
      <w:r w:rsidR="00726145">
        <w:rPr>
          <w:rFonts w:ascii="Ingra SCVO" w:hAnsi="Ingra SCVO"/>
          <w:b/>
          <w:bCs/>
          <w:sz w:val="24"/>
          <w:szCs w:val="24"/>
        </w:rPr>
        <w:t xml:space="preserve"> and SLT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 consider any ideas</w:t>
      </w:r>
      <w:r w:rsidR="00726145">
        <w:rPr>
          <w:rFonts w:ascii="Ingra SCVO" w:hAnsi="Ingra SCVO"/>
          <w:b/>
          <w:bCs/>
          <w:sz w:val="24"/>
          <w:szCs w:val="24"/>
        </w:rPr>
        <w:t xml:space="preserve"> for investment</w:t>
      </w:r>
      <w:r w:rsidRPr="00516EAE">
        <w:rPr>
          <w:rFonts w:ascii="Ingra SCVO" w:hAnsi="Ingra SCVO"/>
          <w:b/>
          <w:bCs/>
          <w:sz w:val="24"/>
          <w:szCs w:val="24"/>
        </w:rPr>
        <w:t xml:space="preserve"> between now and the June Board meeting - All</w:t>
      </w:r>
    </w:p>
    <w:p w14:paraId="26AC4C80" w14:textId="77777777" w:rsidR="00ED6652" w:rsidRPr="00516EAE" w:rsidRDefault="00ED6652" w:rsidP="00ED6652">
      <w:pPr>
        <w:pStyle w:val="ListParagraph"/>
        <w:numPr>
          <w:ilvl w:val="0"/>
          <w:numId w:val="4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Tim to update Trustee Expenditure Policy and add to the October meeting agenda for agreement - TH</w:t>
      </w:r>
    </w:p>
    <w:p w14:paraId="2EEF916C" w14:textId="67BB90CC" w:rsidR="00ED6652" w:rsidRDefault="00E21306" w:rsidP="00BE5659">
      <w:pPr>
        <w:pStyle w:val="ListParagraph"/>
        <w:numPr>
          <w:ilvl w:val="0"/>
          <w:numId w:val="4"/>
        </w:numPr>
        <w:rPr>
          <w:rFonts w:ascii="Ingra SCVO" w:hAnsi="Ingra SCVO"/>
          <w:b/>
          <w:bCs/>
          <w:sz w:val="24"/>
          <w:szCs w:val="24"/>
        </w:rPr>
      </w:pPr>
      <w:r w:rsidRPr="00516EAE">
        <w:rPr>
          <w:rFonts w:ascii="Ingra SCVO" w:hAnsi="Ingra SCVO"/>
          <w:b/>
          <w:bCs/>
          <w:sz w:val="24"/>
          <w:szCs w:val="24"/>
        </w:rPr>
        <w:t>Richard to speak with Farha about staying on as Treasurer for a second term</w:t>
      </w:r>
      <w:r w:rsidR="00D43487" w:rsidRPr="00516EAE">
        <w:rPr>
          <w:rFonts w:ascii="Ingra SCVO" w:hAnsi="Ingra SCVO"/>
          <w:b/>
          <w:bCs/>
          <w:sz w:val="24"/>
          <w:szCs w:val="24"/>
        </w:rPr>
        <w:t xml:space="preserve"> </w:t>
      </w:r>
      <w:r w:rsidR="00726145">
        <w:rPr>
          <w:rFonts w:ascii="Ingra SCVO" w:hAnsi="Ingra SCVO"/>
          <w:b/>
          <w:bCs/>
          <w:sz w:val="24"/>
          <w:szCs w:val="24"/>
        </w:rPr>
        <w:t>–</w:t>
      </w:r>
      <w:r w:rsidR="00D43487" w:rsidRPr="00516EAE">
        <w:rPr>
          <w:rFonts w:ascii="Ingra SCVO" w:hAnsi="Ingra SCVO"/>
          <w:b/>
          <w:bCs/>
          <w:sz w:val="24"/>
          <w:szCs w:val="24"/>
        </w:rPr>
        <w:t xml:space="preserve"> RJ</w:t>
      </w:r>
    </w:p>
    <w:p w14:paraId="1FB73780" w14:textId="02C76E2F" w:rsidR="00726145" w:rsidRPr="00516EAE" w:rsidRDefault="00A84F11" w:rsidP="00BE5659">
      <w:pPr>
        <w:pStyle w:val="ListParagraph"/>
        <w:numPr>
          <w:ilvl w:val="0"/>
          <w:numId w:val="4"/>
        </w:numPr>
        <w:rPr>
          <w:rFonts w:ascii="Ingra SCVO" w:hAnsi="Ingra SCVO"/>
          <w:b/>
          <w:bCs/>
          <w:sz w:val="24"/>
          <w:szCs w:val="24"/>
        </w:rPr>
      </w:pPr>
      <w:r>
        <w:rPr>
          <w:rFonts w:ascii="Ingra SCVO" w:hAnsi="Ingra SCVO"/>
          <w:b/>
          <w:bCs/>
          <w:sz w:val="24"/>
          <w:szCs w:val="24"/>
        </w:rPr>
        <w:t>Create a more formal process for re-appointment of chair/other trustees - SLT</w:t>
      </w:r>
    </w:p>
    <w:p w14:paraId="53A889DB" w14:textId="77777777" w:rsidR="00AE283B" w:rsidRPr="00516EAE" w:rsidRDefault="00AE283B" w:rsidP="00AE283B">
      <w:pPr>
        <w:rPr>
          <w:rFonts w:ascii="Ingra SCVO" w:hAnsi="Ingra SCVO"/>
          <w:sz w:val="24"/>
          <w:szCs w:val="24"/>
        </w:rPr>
      </w:pPr>
    </w:p>
    <w:sectPr w:rsidR="00AE283B" w:rsidRPr="00516E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1E04E" w14:textId="77777777" w:rsidR="00211472" w:rsidRDefault="00211472" w:rsidP="00606113">
      <w:pPr>
        <w:spacing w:after="0" w:line="240" w:lineRule="auto"/>
      </w:pPr>
      <w:r>
        <w:separator/>
      </w:r>
    </w:p>
  </w:endnote>
  <w:endnote w:type="continuationSeparator" w:id="0">
    <w:p w14:paraId="4A494ED8" w14:textId="77777777" w:rsidR="00211472" w:rsidRDefault="00211472" w:rsidP="00606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gra SCVO">
    <w:altName w:val="Calibri"/>
    <w:panose1 w:val="00000500000000000000"/>
    <w:charset w:val="00"/>
    <w:family w:val="modern"/>
    <w:notTrueType/>
    <w:pitch w:val="variable"/>
    <w:sig w:usb0="A00000FF" w:usb1="4000E4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67DE" w14:textId="77777777" w:rsidR="00606113" w:rsidRDefault="00606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CA44" w14:textId="77777777" w:rsidR="00606113" w:rsidRDefault="006061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7A6E" w14:textId="77777777" w:rsidR="00606113" w:rsidRDefault="006061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F7A6" w14:textId="77777777" w:rsidR="00211472" w:rsidRDefault="00211472" w:rsidP="00606113">
      <w:pPr>
        <w:spacing w:after="0" w:line="240" w:lineRule="auto"/>
      </w:pPr>
      <w:r>
        <w:separator/>
      </w:r>
    </w:p>
  </w:footnote>
  <w:footnote w:type="continuationSeparator" w:id="0">
    <w:p w14:paraId="5058BAD3" w14:textId="77777777" w:rsidR="00211472" w:rsidRDefault="00211472" w:rsidP="00606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768E9" w14:textId="77777777" w:rsidR="00606113" w:rsidRDefault="00606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6FB47" w14:textId="5058CA69" w:rsidR="00606113" w:rsidRDefault="006061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DCFF" w14:textId="77777777" w:rsidR="00606113" w:rsidRDefault="006061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A28F9"/>
    <w:multiLevelType w:val="hybridMultilevel"/>
    <w:tmpl w:val="0AE69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D2974"/>
    <w:multiLevelType w:val="hybridMultilevel"/>
    <w:tmpl w:val="514660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E40A4A"/>
    <w:multiLevelType w:val="hybridMultilevel"/>
    <w:tmpl w:val="F1E234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B51D0"/>
    <w:multiLevelType w:val="hybridMultilevel"/>
    <w:tmpl w:val="DD4C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422862">
    <w:abstractNumId w:val="2"/>
  </w:num>
  <w:num w:numId="2" w16cid:durableId="2054499354">
    <w:abstractNumId w:val="1"/>
  </w:num>
  <w:num w:numId="3" w16cid:durableId="1783107916">
    <w:abstractNumId w:val="3"/>
  </w:num>
  <w:num w:numId="4" w16cid:durableId="1033766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3B"/>
    <w:rsid w:val="00014EB4"/>
    <w:rsid w:val="0002571C"/>
    <w:rsid w:val="0004572D"/>
    <w:rsid w:val="00056072"/>
    <w:rsid w:val="00057579"/>
    <w:rsid w:val="000743A7"/>
    <w:rsid w:val="00074B18"/>
    <w:rsid w:val="000752A9"/>
    <w:rsid w:val="000805BA"/>
    <w:rsid w:val="00082C57"/>
    <w:rsid w:val="00092378"/>
    <w:rsid w:val="00093386"/>
    <w:rsid w:val="000A7090"/>
    <w:rsid w:val="000B2B45"/>
    <w:rsid w:val="000B57EE"/>
    <w:rsid w:val="000C6513"/>
    <w:rsid w:val="000D25F2"/>
    <w:rsid w:val="000D486B"/>
    <w:rsid w:val="000E1976"/>
    <w:rsid w:val="001033E5"/>
    <w:rsid w:val="00104CA9"/>
    <w:rsid w:val="0012513E"/>
    <w:rsid w:val="00142794"/>
    <w:rsid w:val="00146304"/>
    <w:rsid w:val="001501A5"/>
    <w:rsid w:val="0016541A"/>
    <w:rsid w:val="00177411"/>
    <w:rsid w:val="001804B8"/>
    <w:rsid w:val="001A5B5F"/>
    <w:rsid w:val="001A7B7A"/>
    <w:rsid w:val="001B6926"/>
    <w:rsid w:val="001C06CE"/>
    <w:rsid w:val="001C562D"/>
    <w:rsid w:val="001C5FF2"/>
    <w:rsid w:val="001C7795"/>
    <w:rsid w:val="001E4BE1"/>
    <w:rsid w:val="00204895"/>
    <w:rsid w:val="00211472"/>
    <w:rsid w:val="0021796B"/>
    <w:rsid w:val="0022148E"/>
    <w:rsid w:val="00221640"/>
    <w:rsid w:val="0022581C"/>
    <w:rsid w:val="00233DB4"/>
    <w:rsid w:val="0024013F"/>
    <w:rsid w:val="002510C3"/>
    <w:rsid w:val="00252321"/>
    <w:rsid w:val="00272991"/>
    <w:rsid w:val="002776EF"/>
    <w:rsid w:val="00286F67"/>
    <w:rsid w:val="002B01E5"/>
    <w:rsid w:val="002B5B86"/>
    <w:rsid w:val="002B710F"/>
    <w:rsid w:val="002D4BC9"/>
    <w:rsid w:val="002F2180"/>
    <w:rsid w:val="002F4B54"/>
    <w:rsid w:val="00304655"/>
    <w:rsid w:val="00317BB6"/>
    <w:rsid w:val="00322B6B"/>
    <w:rsid w:val="00322C4E"/>
    <w:rsid w:val="00324384"/>
    <w:rsid w:val="003331BC"/>
    <w:rsid w:val="00344A7F"/>
    <w:rsid w:val="003553D5"/>
    <w:rsid w:val="0036421A"/>
    <w:rsid w:val="00373DE7"/>
    <w:rsid w:val="00373E0A"/>
    <w:rsid w:val="00374C71"/>
    <w:rsid w:val="00386704"/>
    <w:rsid w:val="003968A1"/>
    <w:rsid w:val="003A34A1"/>
    <w:rsid w:val="003A4505"/>
    <w:rsid w:val="003B65DB"/>
    <w:rsid w:val="003C34B2"/>
    <w:rsid w:val="003C4DAD"/>
    <w:rsid w:val="003D1189"/>
    <w:rsid w:val="003F0C9B"/>
    <w:rsid w:val="00401211"/>
    <w:rsid w:val="00407971"/>
    <w:rsid w:val="00411EBE"/>
    <w:rsid w:val="00412988"/>
    <w:rsid w:val="00434744"/>
    <w:rsid w:val="0044246D"/>
    <w:rsid w:val="004643BC"/>
    <w:rsid w:val="004654F1"/>
    <w:rsid w:val="004674F5"/>
    <w:rsid w:val="0047121D"/>
    <w:rsid w:val="00471B8E"/>
    <w:rsid w:val="00472A23"/>
    <w:rsid w:val="00473B0A"/>
    <w:rsid w:val="004832B8"/>
    <w:rsid w:val="00491DEC"/>
    <w:rsid w:val="00497373"/>
    <w:rsid w:val="004A260C"/>
    <w:rsid w:val="004C04A6"/>
    <w:rsid w:val="004D5536"/>
    <w:rsid w:val="004E040E"/>
    <w:rsid w:val="004E5251"/>
    <w:rsid w:val="00500DD4"/>
    <w:rsid w:val="00516EAE"/>
    <w:rsid w:val="00520959"/>
    <w:rsid w:val="00521F22"/>
    <w:rsid w:val="0053275A"/>
    <w:rsid w:val="00532B86"/>
    <w:rsid w:val="00535570"/>
    <w:rsid w:val="00544CA1"/>
    <w:rsid w:val="0056085E"/>
    <w:rsid w:val="00567069"/>
    <w:rsid w:val="00583689"/>
    <w:rsid w:val="00587080"/>
    <w:rsid w:val="0059249F"/>
    <w:rsid w:val="00593DA6"/>
    <w:rsid w:val="005C7E34"/>
    <w:rsid w:val="005D10D7"/>
    <w:rsid w:val="005D1179"/>
    <w:rsid w:val="005D4A00"/>
    <w:rsid w:val="005E6E51"/>
    <w:rsid w:val="00606113"/>
    <w:rsid w:val="00632D7B"/>
    <w:rsid w:val="00640498"/>
    <w:rsid w:val="00642EE8"/>
    <w:rsid w:val="00644189"/>
    <w:rsid w:val="00651477"/>
    <w:rsid w:val="006649A5"/>
    <w:rsid w:val="0068250F"/>
    <w:rsid w:val="00686986"/>
    <w:rsid w:val="006B5663"/>
    <w:rsid w:val="006C3656"/>
    <w:rsid w:val="006D2940"/>
    <w:rsid w:val="006D3FBD"/>
    <w:rsid w:val="006D7752"/>
    <w:rsid w:val="006F369A"/>
    <w:rsid w:val="00704C4A"/>
    <w:rsid w:val="007053B8"/>
    <w:rsid w:val="00706C72"/>
    <w:rsid w:val="00707069"/>
    <w:rsid w:val="00712134"/>
    <w:rsid w:val="00726145"/>
    <w:rsid w:val="00737F23"/>
    <w:rsid w:val="00743C83"/>
    <w:rsid w:val="00754954"/>
    <w:rsid w:val="00755750"/>
    <w:rsid w:val="0075662D"/>
    <w:rsid w:val="007579F2"/>
    <w:rsid w:val="00761D5B"/>
    <w:rsid w:val="00764C5C"/>
    <w:rsid w:val="0077321C"/>
    <w:rsid w:val="007A55F1"/>
    <w:rsid w:val="007A58C3"/>
    <w:rsid w:val="007A5AC8"/>
    <w:rsid w:val="007B610A"/>
    <w:rsid w:val="00803DE3"/>
    <w:rsid w:val="00827F31"/>
    <w:rsid w:val="008469C7"/>
    <w:rsid w:val="00855D8B"/>
    <w:rsid w:val="0086171C"/>
    <w:rsid w:val="0087618A"/>
    <w:rsid w:val="00880020"/>
    <w:rsid w:val="008810F8"/>
    <w:rsid w:val="00897A15"/>
    <w:rsid w:val="008A7174"/>
    <w:rsid w:val="008B28A2"/>
    <w:rsid w:val="008B6D19"/>
    <w:rsid w:val="008C3F3B"/>
    <w:rsid w:val="008D50EF"/>
    <w:rsid w:val="008E2E3A"/>
    <w:rsid w:val="008F25A6"/>
    <w:rsid w:val="00904979"/>
    <w:rsid w:val="00917307"/>
    <w:rsid w:val="00931B3D"/>
    <w:rsid w:val="009432F9"/>
    <w:rsid w:val="00943B63"/>
    <w:rsid w:val="00945A4E"/>
    <w:rsid w:val="00946017"/>
    <w:rsid w:val="009519BC"/>
    <w:rsid w:val="00961976"/>
    <w:rsid w:val="00970841"/>
    <w:rsid w:val="00980B3B"/>
    <w:rsid w:val="009975B9"/>
    <w:rsid w:val="009A6AE3"/>
    <w:rsid w:val="009A7D83"/>
    <w:rsid w:val="009C4C70"/>
    <w:rsid w:val="009D11B4"/>
    <w:rsid w:val="009D1BD9"/>
    <w:rsid w:val="009E508E"/>
    <w:rsid w:val="009F5F09"/>
    <w:rsid w:val="00A05997"/>
    <w:rsid w:val="00A07139"/>
    <w:rsid w:val="00A470CC"/>
    <w:rsid w:val="00A5627B"/>
    <w:rsid w:val="00A571F5"/>
    <w:rsid w:val="00A73CF2"/>
    <w:rsid w:val="00A84F11"/>
    <w:rsid w:val="00AA0821"/>
    <w:rsid w:val="00AB1303"/>
    <w:rsid w:val="00AD4602"/>
    <w:rsid w:val="00AE283B"/>
    <w:rsid w:val="00AF3980"/>
    <w:rsid w:val="00B0252B"/>
    <w:rsid w:val="00B055FE"/>
    <w:rsid w:val="00B23B4B"/>
    <w:rsid w:val="00B259C1"/>
    <w:rsid w:val="00B5312C"/>
    <w:rsid w:val="00B54238"/>
    <w:rsid w:val="00B60D74"/>
    <w:rsid w:val="00B722F5"/>
    <w:rsid w:val="00B74B45"/>
    <w:rsid w:val="00B8066A"/>
    <w:rsid w:val="00B8206D"/>
    <w:rsid w:val="00B828FC"/>
    <w:rsid w:val="00BA5703"/>
    <w:rsid w:val="00BA66C9"/>
    <w:rsid w:val="00BA6825"/>
    <w:rsid w:val="00BB763B"/>
    <w:rsid w:val="00BD15BE"/>
    <w:rsid w:val="00BD3D4E"/>
    <w:rsid w:val="00BD59E7"/>
    <w:rsid w:val="00BE5659"/>
    <w:rsid w:val="00BF1519"/>
    <w:rsid w:val="00BF19BD"/>
    <w:rsid w:val="00BF2574"/>
    <w:rsid w:val="00C1211E"/>
    <w:rsid w:val="00C1281E"/>
    <w:rsid w:val="00C2152B"/>
    <w:rsid w:val="00C310EC"/>
    <w:rsid w:val="00C32E4D"/>
    <w:rsid w:val="00C37BA8"/>
    <w:rsid w:val="00C40E14"/>
    <w:rsid w:val="00C4197B"/>
    <w:rsid w:val="00C453FD"/>
    <w:rsid w:val="00C52F2E"/>
    <w:rsid w:val="00C575CE"/>
    <w:rsid w:val="00C72A11"/>
    <w:rsid w:val="00C81AED"/>
    <w:rsid w:val="00C83C33"/>
    <w:rsid w:val="00C93B88"/>
    <w:rsid w:val="00CA7F14"/>
    <w:rsid w:val="00CC4719"/>
    <w:rsid w:val="00CD68BD"/>
    <w:rsid w:val="00CF0D0F"/>
    <w:rsid w:val="00D22695"/>
    <w:rsid w:val="00D239FC"/>
    <w:rsid w:val="00D25668"/>
    <w:rsid w:val="00D43487"/>
    <w:rsid w:val="00D82377"/>
    <w:rsid w:val="00D83452"/>
    <w:rsid w:val="00D911FE"/>
    <w:rsid w:val="00DA24E8"/>
    <w:rsid w:val="00DA4218"/>
    <w:rsid w:val="00DA6562"/>
    <w:rsid w:val="00DC46AC"/>
    <w:rsid w:val="00DC474E"/>
    <w:rsid w:val="00DC7992"/>
    <w:rsid w:val="00DE5AFE"/>
    <w:rsid w:val="00DF203F"/>
    <w:rsid w:val="00E0294C"/>
    <w:rsid w:val="00E17783"/>
    <w:rsid w:val="00E21306"/>
    <w:rsid w:val="00E25858"/>
    <w:rsid w:val="00E26AF8"/>
    <w:rsid w:val="00E3085C"/>
    <w:rsid w:val="00E4342F"/>
    <w:rsid w:val="00E463FC"/>
    <w:rsid w:val="00E53280"/>
    <w:rsid w:val="00E53CFE"/>
    <w:rsid w:val="00E70839"/>
    <w:rsid w:val="00E713F1"/>
    <w:rsid w:val="00E76EC2"/>
    <w:rsid w:val="00E81D05"/>
    <w:rsid w:val="00E83277"/>
    <w:rsid w:val="00E9034D"/>
    <w:rsid w:val="00E912DD"/>
    <w:rsid w:val="00E94DE0"/>
    <w:rsid w:val="00E95AC8"/>
    <w:rsid w:val="00E96B5E"/>
    <w:rsid w:val="00EA2934"/>
    <w:rsid w:val="00EA39EB"/>
    <w:rsid w:val="00EC60F5"/>
    <w:rsid w:val="00ED6652"/>
    <w:rsid w:val="00EE652A"/>
    <w:rsid w:val="00F03022"/>
    <w:rsid w:val="00F0499F"/>
    <w:rsid w:val="00F05D99"/>
    <w:rsid w:val="00F068F2"/>
    <w:rsid w:val="00F17569"/>
    <w:rsid w:val="00F21AE5"/>
    <w:rsid w:val="00F24C1B"/>
    <w:rsid w:val="00F274B5"/>
    <w:rsid w:val="00F311EF"/>
    <w:rsid w:val="00F339B8"/>
    <w:rsid w:val="00F40018"/>
    <w:rsid w:val="00F403E4"/>
    <w:rsid w:val="00F44CA0"/>
    <w:rsid w:val="00F611DE"/>
    <w:rsid w:val="00F6247F"/>
    <w:rsid w:val="00F769C0"/>
    <w:rsid w:val="00F810DC"/>
    <w:rsid w:val="00F84CF9"/>
    <w:rsid w:val="00F94061"/>
    <w:rsid w:val="00F961D7"/>
    <w:rsid w:val="00FA15AE"/>
    <w:rsid w:val="00FA2F75"/>
    <w:rsid w:val="00FB4288"/>
    <w:rsid w:val="00FC2F9B"/>
    <w:rsid w:val="00FC30BF"/>
    <w:rsid w:val="00FC3CDF"/>
    <w:rsid w:val="00FC50FA"/>
    <w:rsid w:val="00FD0932"/>
    <w:rsid w:val="00FD33B6"/>
    <w:rsid w:val="00FE074D"/>
    <w:rsid w:val="00FE13BB"/>
    <w:rsid w:val="00FE335E"/>
    <w:rsid w:val="00FE577D"/>
    <w:rsid w:val="00FE6D01"/>
    <w:rsid w:val="00FF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951BD"/>
  <w15:chartTrackingRefBased/>
  <w15:docId w15:val="{0C2BB83C-D056-4B91-BFD8-D85CBA0D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8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6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113"/>
  </w:style>
  <w:style w:type="paragraph" w:styleId="Footer">
    <w:name w:val="footer"/>
    <w:basedOn w:val="Normal"/>
    <w:link w:val="FooterChar"/>
    <w:uiPriority w:val="99"/>
    <w:unhideWhenUsed/>
    <w:rsid w:val="00606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430790-e13b-47bb-9bd5-0ce10e2d460a">
      <Terms xmlns="http://schemas.microsoft.com/office/infopath/2007/PartnerControls"/>
    </lcf76f155ced4ddcb4097134ff3c332f>
    <TaxCatchAll xmlns="493bb6ee-ddc6-4c5c-988d-d27208970a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5E7BDB9B9C94392000267D93578BA" ma:contentTypeVersion="22" ma:contentTypeDescription="Create a new document." ma:contentTypeScope="" ma:versionID="63120e891e67820f16588081419e5412">
  <xsd:schema xmlns:xsd="http://www.w3.org/2001/XMLSchema" xmlns:xs="http://www.w3.org/2001/XMLSchema" xmlns:p="http://schemas.microsoft.com/office/2006/metadata/properties" xmlns:ns2="2b8f7669-a859-4c4d-9245-111a34c83a5f" xmlns:ns3="78430790-e13b-47bb-9bd5-0ce10e2d460a" xmlns:ns4="493bb6ee-ddc6-4c5c-988d-d27208970a9f" targetNamespace="http://schemas.microsoft.com/office/2006/metadata/properties" ma:root="true" ma:fieldsID="1a5beb080150f6cd28fc2642e91583ea" ns2:_="" ns3:_="" ns4:_="">
    <xsd:import namespace="2b8f7669-a859-4c4d-9245-111a34c83a5f"/>
    <xsd:import namespace="78430790-e13b-47bb-9bd5-0ce10e2d460a"/>
    <xsd:import namespace="493bb6ee-ddc6-4c5c-988d-d27208970a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f7669-a859-4c4d-9245-111a34c83a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30790-e13b-47bb-9bd5-0ce10e2d4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5cbd55-2671-4a50-8c5d-f2e58ffca7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bb6ee-ddc6-4c5c-988d-d27208970a9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cac7d03-337a-40d8-b3a7-5a8bf6591281}" ma:internalName="TaxCatchAll" ma:showField="CatchAllData" ma:web="493bb6ee-ddc6-4c5c-988d-d27208970a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F1A35-6765-4F45-92F8-2B246FF715C9}">
  <ds:schemaRefs>
    <ds:schemaRef ds:uri="http://schemas.microsoft.com/office/2006/metadata/properties"/>
    <ds:schemaRef ds:uri="http://schemas.microsoft.com/office/infopath/2007/PartnerControls"/>
    <ds:schemaRef ds:uri="78430790-e13b-47bb-9bd5-0ce10e2d460a"/>
    <ds:schemaRef ds:uri="493bb6ee-ddc6-4c5c-988d-d27208970a9f"/>
  </ds:schemaRefs>
</ds:datastoreItem>
</file>

<file path=customXml/itemProps2.xml><?xml version="1.0" encoding="utf-8"?>
<ds:datastoreItem xmlns:ds="http://schemas.openxmlformats.org/officeDocument/2006/customXml" ds:itemID="{B7B3EF50-5336-4540-8836-854FC31F45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2BDF3-EFF2-4EB1-8329-267163624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f7669-a859-4c4d-9245-111a34c83a5f"/>
    <ds:schemaRef ds:uri="78430790-e13b-47bb-9bd5-0ce10e2d460a"/>
    <ds:schemaRef ds:uri="493bb6ee-ddc6-4c5c-988d-d27208970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Ross</dc:creator>
  <cp:keywords/>
  <dc:description/>
  <cp:lastModifiedBy>Megan Ross</cp:lastModifiedBy>
  <cp:revision>3</cp:revision>
  <dcterms:created xsi:type="dcterms:W3CDTF">2026-07-29T10:42:00Z</dcterms:created>
  <dcterms:modified xsi:type="dcterms:W3CDTF">2026-07-29T10:43:00Z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0x0101007E85E7BDB9B9C94392000267D93578BA</vt:lpwstr>
  </property>
  <property fmtid="{D5CDD505-2E9C-101B-9397-08002B2CF9AE}" pid="3" name="MediaServiceImageTags">
    <vt:lpwstr/>
  </property>
</Properties>
</file>